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FE48" w14:textId="75E8A11E" w:rsidR="00E550D4" w:rsidRPr="006B1779" w:rsidRDefault="00755BB9" w:rsidP="00755BB9">
      <w:pPr>
        <w:jc w:val="center"/>
        <w:rPr>
          <w:rFonts w:ascii="Gill Sans MT" w:hAnsi="Gill Sans MT" w:cs="Arial"/>
          <w:sz w:val="22"/>
          <w:szCs w:val="22"/>
          <w:lang w:val="es-ES_tradnl"/>
        </w:rPr>
      </w:pPr>
      <w:r w:rsidRPr="006B1779">
        <w:rPr>
          <w:rFonts w:ascii="Gill Sans MT" w:hAnsi="Gill Sans MT" w:cs="Arial"/>
          <w:noProof/>
          <w:sz w:val="22"/>
          <w:szCs w:val="22"/>
          <w:lang w:val="es-ES_tradnl"/>
        </w:rPr>
        <w:drawing>
          <wp:inline distT="0" distB="0" distL="0" distR="0" wp14:anchorId="7879F009" wp14:editId="44F47673">
            <wp:extent cx="1524000" cy="1524000"/>
            <wp:effectExtent l="0" t="0" r="0" b="0"/>
            <wp:docPr id="1" name="Picture 1" descr="A logo for a chee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eese aw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3A33F57" w14:textId="77777777" w:rsidR="00620F03" w:rsidRPr="006B1779" w:rsidRDefault="00620F03" w:rsidP="00B14E66">
      <w:pPr>
        <w:rPr>
          <w:rFonts w:ascii="Gill Sans MT" w:hAnsi="Gill Sans MT" w:cs="Arial"/>
          <w:sz w:val="22"/>
          <w:szCs w:val="22"/>
          <w:lang w:val="es-ES_tradnl"/>
        </w:rPr>
      </w:pPr>
    </w:p>
    <w:p w14:paraId="0BA15D61" w14:textId="65F50EFB" w:rsidR="00755BB9" w:rsidRPr="006B1779" w:rsidRDefault="006424B2" w:rsidP="00755BB9">
      <w:pPr>
        <w:jc w:val="center"/>
        <w:rPr>
          <w:rFonts w:ascii="Gill Sans MT" w:hAnsi="Gill Sans MT" w:cs="Arial"/>
          <w:b/>
          <w:bCs/>
          <w:sz w:val="28"/>
          <w:szCs w:val="28"/>
          <w:u w:val="single"/>
          <w:lang w:val="es-ES_tradnl"/>
        </w:rPr>
      </w:pPr>
      <w:r w:rsidRPr="006B1779">
        <w:rPr>
          <w:rFonts w:ascii="Gill Sans MT" w:hAnsi="Gill Sans MT" w:cs="Arial"/>
          <w:b/>
          <w:bCs/>
          <w:sz w:val="28"/>
          <w:szCs w:val="28"/>
          <w:u w:val="single"/>
          <w:lang w:val="es-ES_tradnl"/>
        </w:rPr>
        <w:t>[</w:t>
      </w:r>
      <w:r w:rsidR="00734D88">
        <w:rPr>
          <w:rFonts w:ascii="Gill Sans MT" w:hAnsi="Gill Sans MT" w:cs="Arial"/>
          <w:b/>
          <w:bCs/>
          <w:sz w:val="28"/>
          <w:szCs w:val="28"/>
          <w:highlight w:val="yellow"/>
          <w:u w:val="single"/>
          <w:lang w:val="es-ES_tradnl"/>
        </w:rPr>
        <w:t>Nombre del producto</w:t>
      </w:r>
      <w:r w:rsidRPr="006B1779">
        <w:rPr>
          <w:rFonts w:ascii="Gill Sans MT" w:hAnsi="Gill Sans MT" w:cs="Arial"/>
          <w:b/>
          <w:bCs/>
          <w:sz w:val="28"/>
          <w:szCs w:val="28"/>
          <w:u w:val="single"/>
          <w:lang w:val="es-ES_tradnl"/>
        </w:rPr>
        <w:t xml:space="preserve">] </w:t>
      </w:r>
      <w:r w:rsidR="000162F2" w:rsidRPr="006B1779">
        <w:rPr>
          <w:rFonts w:ascii="Gill Sans MT" w:hAnsi="Gill Sans MT" w:cs="Arial"/>
          <w:b/>
          <w:bCs/>
          <w:sz w:val="28"/>
          <w:szCs w:val="28"/>
          <w:u w:val="single"/>
          <w:lang w:val="es-ES_tradnl"/>
        </w:rPr>
        <w:t>de</w:t>
      </w:r>
      <w:r w:rsidRPr="006B1779">
        <w:rPr>
          <w:rFonts w:ascii="Gill Sans MT" w:hAnsi="Gill Sans MT" w:cs="Arial"/>
          <w:b/>
          <w:bCs/>
          <w:sz w:val="28"/>
          <w:szCs w:val="28"/>
          <w:u w:val="single"/>
          <w:lang w:val="es-ES_tradnl"/>
        </w:rPr>
        <w:t xml:space="preserve"> </w:t>
      </w:r>
      <w:r w:rsidR="003D20B9" w:rsidRPr="006B1779">
        <w:rPr>
          <w:rFonts w:ascii="Gill Sans MT" w:hAnsi="Gill Sans MT" w:cs="Arial"/>
          <w:b/>
          <w:bCs/>
          <w:sz w:val="28"/>
          <w:szCs w:val="28"/>
          <w:u w:val="single"/>
          <w:lang w:val="es-ES_tradnl"/>
        </w:rPr>
        <w:t>[</w:t>
      </w:r>
      <w:r w:rsidR="00734D88">
        <w:rPr>
          <w:rFonts w:ascii="Gill Sans MT" w:hAnsi="Gill Sans MT" w:cs="Arial"/>
          <w:b/>
          <w:bCs/>
          <w:sz w:val="28"/>
          <w:szCs w:val="28"/>
          <w:highlight w:val="yellow"/>
          <w:u w:val="single"/>
          <w:lang w:val="es-ES_tradnl"/>
        </w:rPr>
        <w:t>empresa</w:t>
      </w:r>
      <w:r w:rsidR="003D20B9" w:rsidRPr="006B1779">
        <w:rPr>
          <w:rFonts w:ascii="Gill Sans MT" w:hAnsi="Gill Sans MT" w:cs="Arial"/>
          <w:b/>
          <w:bCs/>
          <w:sz w:val="28"/>
          <w:szCs w:val="28"/>
          <w:u w:val="single"/>
          <w:lang w:val="es-ES_tradnl"/>
        </w:rPr>
        <w:t xml:space="preserve">] </w:t>
      </w:r>
      <w:r w:rsidR="000162F2" w:rsidRPr="006B1779">
        <w:rPr>
          <w:rFonts w:ascii="Gill Sans MT" w:hAnsi="Gill Sans MT" w:cs="Arial"/>
          <w:b/>
          <w:bCs/>
          <w:sz w:val="28"/>
          <w:szCs w:val="28"/>
          <w:u w:val="single"/>
          <w:lang w:val="es-ES_tradnl"/>
        </w:rPr>
        <w:t>consigue</w:t>
      </w:r>
      <w:r w:rsidR="003D20B9" w:rsidRPr="006B1779">
        <w:rPr>
          <w:rFonts w:ascii="Gill Sans MT" w:hAnsi="Gill Sans MT" w:cs="Arial"/>
          <w:b/>
          <w:bCs/>
          <w:sz w:val="28"/>
          <w:szCs w:val="28"/>
          <w:u w:val="single"/>
          <w:lang w:val="es-ES_tradnl"/>
        </w:rPr>
        <w:t xml:space="preserve"> [</w:t>
      </w:r>
      <w:r w:rsidR="003D20B9" w:rsidRPr="006B1779">
        <w:rPr>
          <w:rFonts w:ascii="Gill Sans MT" w:hAnsi="Gill Sans MT" w:cs="Arial"/>
          <w:b/>
          <w:bCs/>
          <w:sz w:val="28"/>
          <w:szCs w:val="28"/>
          <w:highlight w:val="yellow"/>
          <w:u w:val="single"/>
          <w:lang w:val="es-ES_tradnl"/>
        </w:rPr>
        <w:t>Bron</w:t>
      </w:r>
      <w:r w:rsidR="00734D88">
        <w:rPr>
          <w:rFonts w:ascii="Gill Sans MT" w:hAnsi="Gill Sans MT" w:cs="Arial"/>
          <w:b/>
          <w:bCs/>
          <w:sz w:val="28"/>
          <w:szCs w:val="28"/>
          <w:highlight w:val="yellow"/>
          <w:u w:val="single"/>
          <w:lang w:val="es-ES_tradnl"/>
        </w:rPr>
        <w:t>ce</w:t>
      </w:r>
      <w:r w:rsidR="003D20B9" w:rsidRPr="006B1779">
        <w:rPr>
          <w:rFonts w:ascii="Gill Sans MT" w:hAnsi="Gill Sans MT" w:cs="Arial"/>
          <w:b/>
          <w:bCs/>
          <w:sz w:val="28"/>
          <w:szCs w:val="28"/>
          <w:highlight w:val="yellow"/>
          <w:u w:val="single"/>
          <w:lang w:val="es-ES_tradnl"/>
        </w:rPr>
        <w:t>/</w:t>
      </w:r>
      <w:r w:rsidR="00734D88">
        <w:rPr>
          <w:rFonts w:ascii="Gill Sans MT" w:hAnsi="Gill Sans MT" w:cs="Arial"/>
          <w:b/>
          <w:bCs/>
          <w:sz w:val="28"/>
          <w:szCs w:val="28"/>
          <w:highlight w:val="yellow"/>
          <w:u w:val="single"/>
          <w:lang w:val="es-ES_tradnl"/>
        </w:rPr>
        <w:t>Plata</w:t>
      </w:r>
      <w:r w:rsidR="003D20B9" w:rsidRPr="006B1779">
        <w:rPr>
          <w:rFonts w:ascii="Gill Sans MT" w:hAnsi="Gill Sans MT" w:cs="Arial"/>
          <w:b/>
          <w:bCs/>
          <w:sz w:val="28"/>
          <w:szCs w:val="28"/>
          <w:highlight w:val="yellow"/>
          <w:u w:val="single"/>
          <w:lang w:val="es-ES_tradnl"/>
        </w:rPr>
        <w:t>/</w:t>
      </w:r>
      <w:r w:rsidR="00734D88">
        <w:rPr>
          <w:rFonts w:ascii="Gill Sans MT" w:hAnsi="Gill Sans MT" w:cs="Arial"/>
          <w:b/>
          <w:bCs/>
          <w:sz w:val="28"/>
          <w:szCs w:val="28"/>
          <w:highlight w:val="yellow"/>
          <w:u w:val="single"/>
          <w:lang w:val="es-ES_tradnl"/>
        </w:rPr>
        <w:t>Oro</w:t>
      </w:r>
      <w:r w:rsidR="003D20B9" w:rsidRPr="006B1779">
        <w:rPr>
          <w:rFonts w:ascii="Gill Sans MT" w:hAnsi="Gill Sans MT" w:cs="Arial"/>
          <w:b/>
          <w:bCs/>
          <w:sz w:val="28"/>
          <w:szCs w:val="28"/>
          <w:highlight w:val="yellow"/>
          <w:u w:val="single"/>
          <w:lang w:val="es-ES_tradnl"/>
        </w:rPr>
        <w:t>/S</w:t>
      </w:r>
      <w:r w:rsidR="00734D88">
        <w:rPr>
          <w:rFonts w:ascii="Calibri" w:hAnsi="Calibri" w:cs="Calibri"/>
          <w:b/>
          <w:bCs/>
          <w:sz w:val="28"/>
          <w:szCs w:val="28"/>
          <w:highlight w:val="yellow"/>
          <w:u w:val="single"/>
          <w:lang w:val="es-ES_tradnl"/>
        </w:rPr>
        <w:t>ú</w:t>
      </w:r>
      <w:r w:rsidR="003D20B9" w:rsidRPr="006B1779">
        <w:rPr>
          <w:rFonts w:ascii="Gill Sans MT" w:hAnsi="Gill Sans MT" w:cs="Arial"/>
          <w:b/>
          <w:bCs/>
          <w:sz w:val="28"/>
          <w:szCs w:val="28"/>
          <w:highlight w:val="yellow"/>
          <w:u w:val="single"/>
          <w:lang w:val="es-ES_tradnl"/>
        </w:rPr>
        <w:t>per</w:t>
      </w:r>
      <w:r w:rsidR="00734D88">
        <w:rPr>
          <w:rFonts w:ascii="Gill Sans MT" w:hAnsi="Gill Sans MT" w:cs="Arial"/>
          <w:b/>
          <w:bCs/>
          <w:sz w:val="28"/>
          <w:szCs w:val="28"/>
          <w:highlight w:val="yellow"/>
          <w:u w:val="single"/>
          <w:lang w:val="es-ES_tradnl"/>
        </w:rPr>
        <w:t xml:space="preserve"> Oro</w:t>
      </w:r>
      <w:r w:rsidR="00B27E8B" w:rsidRPr="006B1779">
        <w:rPr>
          <w:rFonts w:ascii="Gill Sans MT" w:hAnsi="Gill Sans MT" w:cs="Arial"/>
          <w:i/>
          <w:iCs/>
          <w:sz w:val="28"/>
          <w:szCs w:val="28"/>
          <w:u w:val="single"/>
          <w:lang w:val="es-ES_tradnl"/>
        </w:rPr>
        <w:t xml:space="preserve"> </w:t>
      </w:r>
      <w:r w:rsidR="00B27E8B" w:rsidRPr="006B1779">
        <w:rPr>
          <w:rFonts w:ascii="Gill Sans MT" w:hAnsi="Gill Sans MT" w:cs="Arial"/>
          <w:i/>
          <w:iCs/>
          <w:sz w:val="28"/>
          <w:szCs w:val="28"/>
          <w:highlight w:val="yellow"/>
          <w:u w:val="single"/>
          <w:lang w:val="es-ES_tradnl"/>
        </w:rPr>
        <w:t xml:space="preserve">– </w:t>
      </w:r>
      <w:bookmarkStart w:id="0" w:name="_Hlk181193082"/>
      <w:r w:rsidR="00734D88">
        <w:rPr>
          <w:rFonts w:ascii="Gill Sans MT" w:hAnsi="Gill Sans MT" w:cs="Arial"/>
          <w:i/>
          <w:iCs/>
          <w:sz w:val="28"/>
          <w:szCs w:val="28"/>
          <w:highlight w:val="yellow"/>
          <w:u w:val="single"/>
          <w:lang w:val="es-ES_tradnl"/>
        </w:rPr>
        <w:t xml:space="preserve">borrar </w:t>
      </w:r>
      <w:r w:rsidR="00773C1B">
        <w:rPr>
          <w:rFonts w:ascii="Gill Sans MT" w:hAnsi="Gill Sans MT" w:cs="Arial"/>
          <w:i/>
          <w:iCs/>
          <w:sz w:val="28"/>
          <w:szCs w:val="28"/>
          <w:highlight w:val="yellow"/>
          <w:u w:val="single"/>
          <w:lang w:val="es-ES_tradnl"/>
        </w:rPr>
        <w:t xml:space="preserve">según </w:t>
      </w:r>
      <w:r w:rsidR="00734D88">
        <w:rPr>
          <w:rFonts w:ascii="Gill Sans MT" w:hAnsi="Gill Sans MT" w:cs="Arial"/>
          <w:i/>
          <w:iCs/>
          <w:sz w:val="28"/>
          <w:szCs w:val="28"/>
          <w:highlight w:val="yellow"/>
          <w:u w:val="single"/>
          <w:lang w:val="es-ES_tradnl"/>
        </w:rPr>
        <w:t>proceda</w:t>
      </w:r>
      <w:bookmarkEnd w:id="0"/>
      <w:r w:rsidR="003D20B9" w:rsidRPr="006B1779">
        <w:rPr>
          <w:rFonts w:ascii="Gill Sans MT" w:hAnsi="Gill Sans MT" w:cs="Arial"/>
          <w:b/>
          <w:bCs/>
          <w:sz w:val="28"/>
          <w:szCs w:val="28"/>
          <w:u w:val="single"/>
          <w:lang w:val="es-ES_tradnl"/>
        </w:rPr>
        <w:t xml:space="preserve">] </w:t>
      </w:r>
      <w:r w:rsidR="00DC4B56" w:rsidRPr="006B1779">
        <w:rPr>
          <w:rFonts w:ascii="Gill Sans MT" w:hAnsi="Gill Sans MT" w:cs="Arial"/>
          <w:b/>
          <w:bCs/>
          <w:sz w:val="28"/>
          <w:szCs w:val="28"/>
          <w:u w:val="single"/>
          <w:lang w:val="es-ES_tradnl"/>
        </w:rPr>
        <w:t>en</w:t>
      </w:r>
      <w:r w:rsidR="003D20B9" w:rsidRPr="006B1779">
        <w:rPr>
          <w:rFonts w:ascii="Gill Sans MT" w:hAnsi="Gill Sans MT" w:cs="Arial"/>
          <w:b/>
          <w:bCs/>
          <w:sz w:val="28"/>
          <w:szCs w:val="28"/>
          <w:u w:val="single"/>
          <w:lang w:val="es-ES_tradnl"/>
        </w:rPr>
        <w:t xml:space="preserve"> World Cheese Awards 2024</w:t>
      </w:r>
    </w:p>
    <w:p w14:paraId="61C4C837" w14:textId="77777777" w:rsidR="00785A4A" w:rsidRPr="006B1779" w:rsidRDefault="00785A4A" w:rsidP="003F5836">
      <w:pPr>
        <w:jc w:val="both"/>
        <w:rPr>
          <w:rFonts w:ascii="Gill Sans MT" w:hAnsi="Gill Sans MT" w:cs="Arial"/>
          <w:sz w:val="22"/>
          <w:szCs w:val="22"/>
          <w:lang w:val="es-ES_tradnl"/>
        </w:rPr>
      </w:pPr>
    </w:p>
    <w:p w14:paraId="08847358" w14:textId="507D0AB7" w:rsidR="001C7FAD" w:rsidRPr="006B1779" w:rsidRDefault="0025069C" w:rsidP="001C7FAD">
      <w:pPr>
        <w:spacing w:line="276" w:lineRule="auto"/>
        <w:jc w:val="both"/>
        <w:rPr>
          <w:rFonts w:ascii="Gill Sans MT" w:eastAsiaTheme="minorEastAsia" w:hAnsi="Gill Sans MT"/>
          <w:lang w:val="es-ES_tradnl"/>
        </w:rPr>
      </w:pPr>
      <w:r w:rsidRPr="006B1779">
        <w:rPr>
          <w:rFonts w:ascii="Gill Sans MT" w:eastAsiaTheme="minorEastAsia" w:hAnsi="Gill Sans MT"/>
          <w:highlight w:val="yellow"/>
          <w:lang w:val="es-ES_tradnl"/>
        </w:rPr>
        <w:t>[</w:t>
      </w:r>
      <w:r w:rsidR="00734D88">
        <w:rPr>
          <w:rFonts w:ascii="Gill Sans MT" w:eastAsiaTheme="minorEastAsia" w:hAnsi="Gill Sans MT"/>
          <w:highlight w:val="yellow"/>
          <w:lang w:val="es-ES_tradnl"/>
        </w:rPr>
        <w:t>Nombre del productor</w:t>
      </w:r>
      <w:r w:rsidRPr="006B1779">
        <w:rPr>
          <w:rFonts w:ascii="Gill Sans MT" w:eastAsiaTheme="minorEastAsia" w:hAnsi="Gill Sans MT"/>
          <w:lang w:val="es-ES_tradnl"/>
        </w:rPr>
        <w:t>]</w:t>
      </w:r>
      <w:r w:rsidR="00785A4A" w:rsidRPr="006B1779">
        <w:rPr>
          <w:rFonts w:ascii="Gill Sans MT" w:eastAsiaTheme="minorEastAsia" w:hAnsi="Gill Sans MT"/>
          <w:lang w:val="es-ES_tradnl"/>
        </w:rPr>
        <w:t xml:space="preserve"> </w:t>
      </w:r>
      <w:r w:rsidR="000C451B" w:rsidRPr="006B1779">
        <w:rPr>
          <w:rFonts w:ascii="Gill Sans MT" w:eastAsiaTheme="minorEastAsia" w:hAnsi="Gill Sans MT"/>
          <w:lang w:val="es-ES_tradnl"/>
        </w:rPr>
        <w:t>de</w:t>
      </w:r>
      <w:r w:rsidR="00785A4A" w:rsidRPr="006B1779">
        <w:rPr>
          <w:rFonts w:ascii="Gill Sans MT" w:eastAsiaTheme="minorEastAsia" w:hAnsi="Gill Sans MT"/>
          <w:lang w:val="es-ES_tradnl"/>
        </w:rPr>
        <w:t xml:space="preserve"> </w:t>
      </w:r>
      <w:r w:rsidRPr="006B1779">
        <w:rPr>
          <w:rFonts w:ascii="Gill Sans MT" w:eastAsiaTheme="minorEastAsia" w:hAnsi="Gill Sans MT"/>
          <w:lang w:val="es-ES_tradnl"/>
        </w:rPr>
        <w:t>[</w:t>
      </w:r>
      <w:r w:rsidR="0038364D">
        <w:rPr>
          <w:rFonts w:ascii="Gill Sans MT" w:eastAsiaTheme="minorEastAsia" w:hAnsi="Gill Sans MT"/>
          <w:highlight w:val="yellow"/>
          <w:lang w:val="es-ES_tradnl"/>
        </w:rPr>
        <w:t>ubicación</w:t>
      </w:r>
      <w:r w:rsidRPr="006B1779">
        <w:rPr>
          <w:rFonts w:ascii="Gill Sans MT" w:eastAsiaTheme="minorEastAsia" w:hAnsi="Gill Sans MT"/>
          <w:lang w:val="es-ES_tradnl"/>
        </w:rPr>
        <w:t>]</w:t>
      </w:r>
      <w:r w:rsidR="00785A4A" w:rsidRPr="006B1779">
        <w:rPr>
          <w:rFonts w:ascii="Gill Sans MT" w:eastAsiaTheme="minorEastAsia" w:hAnsi="Gill Sans MT"/>
          <w:lang w:val="es-ES_tradnl"/>
        </w:rPr>
        <w:t xml:space="preserve"> ha</w:t>
      </w:r>
      <w:r w:rsidR="000C451B" w:rsidRPr="006B1779">
        <w:rPr>
          <w:rFonts w:ascii="Gill Sans MT" w:eastAsiaTheme="minorEastAsia" w:hAnsi="Gill Sans MT"/>
          <w:lang w:val="es-ES_tradnl"/>
        </w:rPr>
        <w:t xml:space="preserve"> sido </w:t>
      </w:r>
      <w:r w:rsidR="00AA7520" w:rsidRPr="006B1779">
        <w:rPr>
          <w:rFonts w:ascii="Gill Sans MT" w:eastAsiaTheme="minorEastAsia" w:hAnsi="Gill Sans MT"/>
          <w:lang w:val="es-ES_tradnl"/>
        </w:rPr>
        <w:t>seleccionado</w:t>
      </w:r>
      <w:r w:rsidR="00FB57EF" w:rsidRPr="006B1779">
        <w:rPr>
          <w:rFonts w:ascii="Gill Sans MT" w:eastAsiaTheme="minorEastAsia" w:hAnsi="Gill Sans MT"/>
          <w:lang w:val="es-ES_tradnl"/>
        </w:rPr>
        <w:t xml:space="preserve"> entre los ganadores en</w:t>
      </w:r>
      <w:r w:rsidR="003D7CC8" w:rsidRPr="006B1779">
        <w:rPr>
          <w:rFonts w:ascii="Gill Sans MT" w:eastAsiaTheme="minorEastAsia" w:hAnsi="Gill Sans MT"/>
          <w:lang w:val="es-ES_tradnl"/>
        </w:rPr>
        <w:t xml:space="preserve"> los</w:t>
      </w:r>
      <w:r w:rsidR="00785A4A" w:rsidRPr="006B1779">
        <w:rPr>
          <w:rFonts w:ascii="Gill Sans MT" w:eastAsiaTheme="minorEastAsia" w:hAnsi="Gill Sans MT"/>
          <w:lang w:val="es-ES_tradnl"/>
        </w:rPr>
        <w:t xml:space="preserve"> World Cheese Awards, </w:t>
      </w:r>
      <w:r w:rsidR="003D7CC8" w:rsidRPr="006B1779">
        <w:rPr>
          <w:rFonts w:ascii="Gill Sans MT" w:eastAsiaTheme="minorEastAsia" w:hAnsi="Gill Sans MT"/>
          <w:lang w:val="es-ES_tradnl"/>
        </w:rPr>
        <w:t xml:space="preserve">que han tenido lugar en el </w:t>
      </w:r>
      <w:r w:rsidR="001C7FAD" w:rsidRPr="006B1779">
        <w:rPr>
          <w:rFonts w:ascii="Gill Sans MT" w:eastAsiaTheme="minorEastAsia" w:hAnsi="Gill Sans MT"/>
          <w:lang w:val="es-ES_tradnl"/>
        </w:rPr>
        <w:t>Pavilhão Multiusos de Viseu</w:t>
      </w:r>
      <w:r w:rsidR="00A34735" w:rsidRPr="006B1779">
        <w:rPr>
          <w:rFonts w:ascii="Gill Sans MT" w:eastAsiaTheme="minorEastAsia" w:hAnsi="Gill Sans MT"/>
          <w:lang w:val="es-ES_tradnl"/>
        </w:rPr>
        <w:t xml:space="preserve">, </w:t>
      </w:r>
      <w:r w:rsidR="003D7CC8" w:rsidRPr="006B1779">
        <w:rPr>
          <w:rFonts w:ascii="Gill Sans MT" w:eastAsiaTheme="minorEastAsia" w:hAnsi="Gill Sans MT"/>
          <w:lang w:val="es-ES_tradnl"/>
        </w:rPr>
        <w:t>de</w:t>
      </w:r>
      <w:r w:rsidR="00A34735" w:rsidRPr="006B1779">
        <w:rPr>
          <w:rFonts w:ascii="Gill Sans MT" w:eastAsiaTheme="minorEastAsia" w:hAnsi="Gill Sans MT"/>
          <w:lang w:val="es-ES_tradnl"/>
        </w:rPr>
        <w:t xml:space="preserve"> Viseu, Portugal. </w:t>
      </w:r>
      <w:r w:rsidR="00B17F1A" w:rsidRPr="006B1779">
        <w:rPr>
          <w:rFonts w:ascii="Gill Sans MT" w:eastAsiaTheme="minorEastAsia" w:hAnsi="Gill Sans MT"/>
          <w:lang w:val="es-ES_tradnl"/>
        </w:rPr>
        <w:t xml:space="preserve"> </w:t>
      </w:r>
      <w:r w:rsidR="00D2785E" w:rsidRPr="006B1779">
        <w:rPr>
          <w:rFonts w:ascii="Gill Sans MT" w:eastAsiaTheme="minorEastAsia" w:hAnsi="Gill Sans MT"/>
          <w:lang w:val="es-ES_tradnl"/>
        </w:rPr>
        <w:t>Destacando entre una multitud de 4.786 quesos inscritos</w:t>
      </w:r>
      <w:r w:rsidR="004071E5" w:rsidRPr="006B1779">
        <w:rPr>
          <w:rFonts w:ascii="Gill Sans MT" w:eastAsiaTheme="minorEastAsia" w:hAnsi="Gill Sans MT"/>
          <w:lang w:val="es-ES_tradnl"/>
        </w:rPr>
        <w:t>, [</w:t>
      </w:r>
      <w:r w:rsidR="0038364D">
        <w:rPr>
          <w:rFonts w:ascii="Gill Sans MT" w:eastAsiaTheme="minorEastAsia" w:hAnsi="Gill Sans MT"/>
          <w:highlight w:val="yellow"/>
          <w:lang w:val="es-ES_tradnl"/>
        </w:rPr>
        <w:t>nombre del producto</w:t>
      </w:r>
      <w:r w:rsidR="004071E5" w:rsidRPr="006B1779">
        <w:rPr>
          <w:rFonts w:ascii="Gill Sans MT" w:eastAsiaTheme="minorEastAsia" w:hAnsi="Gill Sans MT"/>
          <w:lang w:val="es-ES_tradnl"/>
        </w:rPr>
        <w:t>], a [</w:t>
      </w:r>
      <w:r w:rsidR="0038364D">
        <w:rPr>
          <w:rFonts w:ascii="Gill Sans MT" w:eastAsiaTheme="minorEastAsia" w:hAnsi="Gill Sans MT"/>
          <w:highlight w:val="yellow"/>
          <w:lang w:val="es-ES_tradnl"/>
        </w:rPr>
        <w:t>variedad</w:t>
      </w:r>
      <w:r w:rsidR="004071E5" w:rsidRPr="006B1779">
        <w:rPr>
          <w:rFonts w:ascii="Gill Sans MT" w:eastAsiaTheme="minorEastAsia" w:hAnsi="Gill Sans MT"/>
          <w:lang w:val="es-ES_tradnl"/>
        </w:rPr>
        <w:t xml:space="preserve">] </w:t>
      </w:r>
      <w:r w:rsidR="00D2785E" w:rsidRPr="006B1779">
        <w:rPr>
          <w:rFonts w:ascii="Gill Sans MT" w:eastAsiaTheme="minorEastAsia" w:hAnsi="Gill Sans MT"/>
          <w:lang w:val="es-ES_tradnl"/>
        </w:rPr>
        <w:t xml:space="preserve">elaborado en </w:t>
      </w:r>
      <w:r w:rsidR="00EC2E70" w:rsidRPr="006B1779">
        <w:rPr>
          <w:rFonts w:ascii="Gill Sans MT" w:eastAsiaTheme="minorEastAsia" w:hAnsi="Gill Sans MT"/>
          <w:lang w:val="es-ES_tradnl"/>
        </w:rPr>
        <w:t>[</w:t>
      </w:r>
      <w:r w:rsidR="00E53B08">
        <w:rPr>
          <w:rFonts w:ascii="Gill Sans MT" w:eastAsiaTheme="minorEastAsia" w:hAnsi="Gill Sans MT"/>
          <w:highlight w:val="yellow"/>
          <w:lang w:val="es-ES_tradnl"/>
        </w:rPr>
        <w:t>ubicación de la empresa</w:t>
      </w:r>
      <w:r w:rsidR="00EC2E70" w:rsidRPr="006B1779">
        <w:rPr>
          <w:rFonts w:ascii="Gill Sans MT" w:eastAsiaTheme="minorEastAsia" w:hAnsi="Gill Sans MT"/>
          <w:lang w:val="es-ES_tradnl"/>
        </w:rPr>
        <w:t>]</w:t>
      </w:r>
      <w:r w:rsidR="00FE3F6F" w:rsidRPr="006B1779">
        <w:rPr>
          <w:rFonts w:ascii="Gill Sans MT" w:eastAsiaTheme="minorEastAsia" w:hAnsi="Gill Sans MT"/>
          <w:lang w:val="es-ES_tradnl"/>
        </w:rPr>
        <w:t xml:space="preserve"> </w:t>
      </w:r>
      <w:r w:rsidR="00D2785E" w:rsidRPr="006B1779">
        <w:rPr>
          <w:rFonts w:ascii="Gill Sans MT" w:eastAsiaTheme="minorEastAsia" w:hAnsi="Gill Sans MT"/>
          <w:lang w:val="es-ES_tradnl"/>
        </w:rPr>
        <w:t xml:space="preserve">se ha asegurado </w:t>
      </w:r>
      <w:r w:rsidR="00E90363" w:rsidRPr="006B1779">
        <w:rPr>
          <w:rFonts w:ascii="Gill Sans MT" w:eastAsiaTheme="minorEastAsia" w:hAnsi="Gill Sans MT"/>
          <w:lang w:val="es-ES_tradnl"/>
        </w:rPr>
        <w:t>uno de los preciados</w:t>
      </w:r>
      <w:r w:rsidR="00A71FA2" w:rsidRPr="006B1779">
        <w:rPr>
          <w:rFonts w:ascii="Gill Sans MT" w:eastAsiaTheme="minorEastAsia" w:hAnsi="Gill Sans MT"/>
          <w:lang w:val="es-ES_tradnl"/>
        </w:rPr>
        <w:t xml:space="preserve"> trofeos</w:t>
      </w:r>
      <w:r w:rsidR="00FE3F6F" w:rsidRPr="006B1779">
        <w:rPr>
          <w:rFonts w:ascii="Gill Sans MT" w:eastAsiaTheme="minorEastAsia" w:hAnsi="Gill Sans MT"/>
          <w:lang w:val="es-ES_tradnl"/>
        </w:rPr>
        <w:t xml:space="preserve"> [</w:t>
      </w:r>
      <w:r w:rsidR="00FE3F6F" w:rsidRPr="006B1779">
        <w:rPr>
          <w:rFonts w:ascii="Gill Sans MT" w:eastAsiaTheme="minorEastAsia" w:hAnsi="Gill Sans MT"/>
          <w:highlight w:val="yellow"/>
          <w:lang w:val="es-ES_tradnl"/>
        </w:rPr>
        <w:t>Bron</w:t>
      </w:r>
      <w:r w:rsidR="00E53B08">
        <w:rPr>
          <w:rFonts w:ascii="Gill Sans MT" w:eastAsiaTheme="minorEastAsia" w:hAnsi="Gill Sans MT"/>
          <w:highlight w:val="yellow"/>
          <w:lang w:val="es-ES_tradnl"/>
        </w:rPr>
        <w:t>c</w:t>
      </w:r>
      <w:r w:rsidR="00FE3F6F" w:rsidRPr="006B1779">
        <w:rPr>
          <w:rFonts w:ascii="Gill Sans MT" w:eastAsiaTheme="minorEastAsia" w:hAnsi="Gill Sans MT"/>
          <w:highlight w:val="yellow"/>
          <w:lang w:val="es-ES_tradnl"/>
        </w:rPr>
        <w:t xml:space="preserve">e / </w:t>
      </w:r>
      <w:r w:rsidR="00E53B08">
        <w:rPr>
          <w:rFonts w:ascii="Gill Sans MT" w:eastAsiaTheme="minorEastAsia" w:hAnsi="Gill Sans MT"/>
          <w:highlight w:val="yellow"/>
          <w:lang w:val="es-ES_tradnl"/>
        </w:rPr>
        <w:t>Plata</w:t>
      </w:r>
      <w:r w:rsidR="00FE3F6F" w:rsidRPr="006B1779">
        <w:rPr>
          <w:rFonts w:ascii="Gill Sans MT" w:eastAsiaTheme="minorEastAsia" w:hAnsi="Gill Sans MT"/>
          <w:highlight w:val="yellow"/>
          <w:lang w:val="es-ES_tradnl"/>
        </w:rPr>
        <w:t xml:space="preserve"> / </w:t>
      </w:r>
      <w:r w:rsidR="005B0747">
        <w:rPr>
          <w:rFonts w:ascii="Gill Sans MT" w:eastAsiaTheme="minorEastAsia" w:hAnsi="Gill Sans MT"/>
          <w:highlight w:val="yellow"/>
          <w:lang w:val="es-ES_tradnl"/>
        </w:rPr>
        <w:t>O</w:t>
      </w:r>
      <w:r w:rsidR="00E53B08">
        <w:rPr>
          <w:rFonts w:ascii="Gill Sans MT" w:eastAsiaTheme="minorEastAsia" w:hAnsi="Gill Sans MT"/>
          <w:highlight w:val="yellow"/>
          <w:lang w:val="es-ES_tradnl"/>
        </w:rPr>
        <w:t>ro/S</w:t>
      </w:r>
      <w:r w:rsidR="005B0747">
        <w:rPr>
          <w:rFonts w:ascii="Calibri" w:eastAsiaTheme="minorEastAsia" w:hAnsi="Calibri" w:cs="Calibri"/>
          <w:highlight w:val="yellow"/>
          <w:lang w:val="es-ES_tradnl"/>
        </w:rPr>
        <w:t>ú</w:t>
      </w:r>
      <w:r w:rsidR="00E53B08">
        <w:rPr>
          <w:rFonts w:ascii="Gill Sans MT" w:eastAsiaTheme="minorEastAsia" w:hAnsi="Gill Sans MT"/>
          <w:highlight w:val="yellow"/>
          <w:lang w:val="es-ES_tradnl"/>
        </w:rPr>
        <w:t>per Oro</w:t>
      </w:r>
      <w:r w:rsidR="00B27E8B" w:rsidRPr="006B1779">
        <w:rPr>
          <w:rFonts w:ascii="Gill Sans MT" w:eastAsiaTheme="minorEastAsia" w:hAnsi="Gill Sans MT"/>
          <w:lang w:val="es-ES_tradnl"/>
        </w:rPr>
        <w:t xml:space="preserve"> </w:t>
      </w:r>
      <w:r w:rsidR="00B27E8B" w:rsidRPr="006B1779">
        <w:rPr>
          <w:rFonts w:ascii="Gill Sans MT" w:eastAsiaTheme="minorEastAsia" w:hAnsi="Gill Sans MT"/>
          <w:highlight w:val="yellow"/>
          <w:lang w:val="es-ES_tradnl"/>
        </w:rPr>
        <w:t xml:space="preserve">– </w:t>
      </w:r>
      <w:r w:rsidR="00773C1B" w:rsidRPr="00773C1B">
        <w:rPr>
          <w:rFonts w:ascii="Gill Sans MT" w:eastAsiaTheme="minorEastAsia" w:hAnsi="Gill Sans MT"/>
          <w:i/>
          <w:iCs/>
          <w:highlight w:val="yellow"/>
          <w:u w:val="single"/>
          <w:lang w:val="es-ES_tradnl"/>
        </w:rPr>
        <w:t xml:space="preserve">borrar </w:t>
      </w:r>
      <w:r w:rsidR="00773C1B">
        <w:rPr>
          <w:rFonts w:ascii="Gill Sans MT" w:eastAsiaTheme="minorEastAsia" w:hAnsi="Gill Sans MT"/>
          <w:i/>
          <w:iCs/>
          <w:highlight w:val="yellow"/>
          <w:u w:val="single"/>
          <w:lang w:val="es-ES_tradnl"/>
        </w:rPr>
        <w:t xml:space="preserve">según </w:t>
      </w:r>
      <w:r w:rsidR="005B0747">
        <w:rPr>
          <w:rFonts w:ascii="Gill Sans MT" w:eastAsiaTheme="minorEastAsia" w:hAnsi="Gill Sans MT"/>
          <w:i/>
          <w:iCs/>
          <w:highlight w:val="yellow"/>
          <w:u w:val="single"/>
          <w:lang w:val="es-ES_tradnl"/>
        </w:rPr>
        <w:t>p</w:t>
      </w:r>
      <w:r w:rsidR="00773C1B" w:rsidRPr="00773C1B">
        <w:rPr>
          <w:rFonts w:ascii="Gill Sans MT" w:eastAsiaTheme="minorEastAsia" w:hAnsi="Gill Sans MT"/>
          <w:i/>
          <w:iCs/>
          <w:highlight w:val="yellow"/>
          <w:u w:val="single"/>
          <w:lang w:val="es-ES_tradnl"/>
        </w:rPr>
        <w:t>roceda</w:t>
      </w:r>
      <w:r w:rsidR="00FE3F6F" w:rsidRPr="006B1779">
        <w:rPr>
          <w:rFonts w:ascii="Gill Sans MT" w:eastAsiaTheme="minorEastAsia" w:hAnsi="Gill Sans MT"/>
          <w:lang w:val="es-ES_tradnl"/>
        </w:rPr>
        <w:t>]</w:t>
      </w:r>
      <w:r w:rsidR="000949B0" w:rsidRPr="006B1779">
        <w:rPr>
          <w:rFonts w:ascii="Gill Sans MT" w:eastAsiaTheme="minorEastAsia" w:hAnsi="Gill Sans MT"/>
          <w:lang w:val="es-ES_tradnl"/>
        </w:rPr>
        <w:t xml:space="preserve"> </w:t>
      </w:r>
      <w:r w:rsidR="00A71FA2" w:rsidRPr="006B1779">
        <w:rPr>
          <w:rFonts w:ascii="Gill Sans MT" w:eastAsiaTheme="minorEastAsia" w:hAnsi="Gill Sans MT"/>
          <w:lang w:val="es-ES_tradnl"/>
        </w:rPr>
        <w:t xml:space="preserve">en </w:t>
      </w:r>
      <w:r w:rsidR="007E18E5" w:rsidRPr="006B1779">
        <w:rPr>
          <w:rFonts w:ascii="Gill Sans MT" w:eastAsiaTheme="minorEastAsia" w:hAnsi="Gill Sans MT"/>
          <w:lang w:val="es-ES_tradnl"/>
        </w:rPr>
        <w:t xml:space="preserve">el acontecimiento </w:t>
      </w:r>
      <w:r w:rsidR="0060691B">
        <w:rPr>
          <w:rFonts w:ascii="Gill Sans MT" w:eastAsiaTheme="minorEastAsia" w:hAnsi="Gill Sans MT"/>
          <w:lang w:val="es-ES_tradnl"/>
        </w:rPr>
        <w:t>de mayor distinción</w:t>
      </w:r>
      <w:r w:rsidR="0060691B" w:rsidRPr="006B1779">
        <w:rPr>
          <w:rFonts w:ascii="Gill Sans MT" w:eastAsiaTheme="minorEastAsia" w:hAnsi="Gill Sans MT"/>
          <w:lang w:val="es-ES_tradnl"/>
        </w:rPr>
        <w:t xml:space="preserve"> </w:t>
      </w:r>
      <w:r w:rsidR="00634F1B" w:rsidRPr="006B1779">
        <w:rPr>
          <w:rFonts w:ascii="Gill Sans MT" w:eastAsiaTheme="minorEastAsia" w:hAnsi="Gill Sans MT"/>
          <w:lang w:val="es-ES_tradnl"/>
        </w:rPr>
        <w:t xml:space="preserve">mundial </w:t>
      </w:r>
      <w:r w:rsidR="007E18E5" w:rsidRPr="006B1779">
        <w:rPr>
          <w:rFonts w:ascii="Gill Sans MT" w:eastAsiaTheme="minorEastAsia" w:hAnsi="Gill Sans MT"/>
          <w:lang w:val="es-ES_tradnl"/>
        </w:rPr>
        <w:t>dedicado exclusivamente al queso.</w:t>
      </w:r>
      <w:r w:rsidR="006C48A2" w:rsidRPr="006B1779">
        <w:rPr>
          <w:rFonts w:ascii="Gill Sans MT" w:eastAsiaTheme="minorEastAsia" w:hAnsi="Gill Sans MT"/>
          <w:lang w:val="es-ES_tradnl"/>
        </w:rPr>
        <w:t xml:space="preserve"> </w:t>
      </w:r>
    </w:p>
    <w:p w14:paraId="0AC86408" w14:textId="77777777" w:rsidR="00634F1B" w:rsidRPr="006B1779" w:rsidRDefault="00634F1B" w:rsidP="001C7FAD">
      <w:pPr>
        <w:spacing w:line="276" w:lineRule="auto"/>
        <w:jc w:val="both"/>
        <w:rPr>
          <w:rFonts w:ascii="Gill Sans MT" w:eastAsiaTheme="minorEastAsia" w:hAnsi="Gill Sans MT"/>
          <w:lang w:val="es-ES_tradnl"/>
        </w:rPr>
      </w:pPr>
    </w:p>
    <w:p w14:paraId="3BF5170A" w14:textId="77777777" w:rsidR="00574273" w:rsidRPr="006B1779" w:rsidRDefault="00574273" w:rsidP="00574273">
      <w:pPr>
        <w:pStyle w:val="paragraph"/>
        <w:spacing w:before="0" w:beforeAutospacing="0" w:after="0" w:afterAutospacing="0"/>
        <w:jc w:val="both"/>
        <w:textAlignment w:val="baseline"/>
        <w:rPr>
          <w:rStyle w:val="eop"/>
          <w:rFonts w:ascii="Gill Sans MT" w:eastAsiaTheme="majorEastAsia" w:hAnsi="Gill Sans MT" w:cs="Segoe UI"/>
          <w:lang w:val="es-ES_tradnl"/>
        </w:rPr>
      </w:pPr>
      <w:r w:rsidRPr="006B1779">
        <w:rPr>
          <w:rStyle w:val="normaltextrun"/>
          <w:rFonts w:ascii="Gill Sans MT" w:eastAsiaTheme="majorEastAsia" w:hAnsi="Gill Sans MT" w:cs="Segoe UI"/>
          <w:lang w:val="es-ES_tradnl"/>
        </w:rPr>
        <w:t xml:space="preserve">Un total de </w:t>
      </w:r>
      <w:r w:rsidRPr="006B1779">
        <w:rPr>
          <w:rStyle w:val="normaltextrun"/>
          <w:rFonts w:ascii="Gill Sans MT" w:eastAsiaTheme="majorEastAsia" w:hAnsi="Gill Sans MT" w:cs="Segoe UI"/>
          <w:b/>
          <w:bCs/>
          <w:lang w:val="es-ES_tradnl"/>
        </w:rPr>
        <w:t>240 jueces de 39 países</w:t>
      </w:r>
      <w:r w:rsidRPr="006B1779">
        <w:rPr>
          <w:rStyle w:val="normaltextrun"/>
          <w:rFonts w:ascii="Gill Sans MT" w:eastAsiaTheme="majorEastAsia" w:hAnsi="Gill Sans MT" w:cs="Segoe UI"/>
          <w:lang w:val="es-ES_tradnl"/>
        </w:rPr>
        <w:t xml:space="preserve"> se distribuyeron en 104 equipos para llevar a cabo la titánica tarea de determinar qué entradas eran dignas de acreditación. El panel estuvo compuesto por expertos de un amplio espectro de sectores de toda la industria, entre los que se encontraban tecnólogos, clasificadores, compradores, chefs, productores, minoristas, profesionales de la industria, periodistas y actores influyentes del sector. </w:t>
      </w:r>
    </w:p>
    <w:p w14:paraId="4481B42C" w14:textId="77777777" w:rsidR="00574273" w:rsidRPr="006B1779" w:rsidRDefault="00574273" w:rsidP="00574273">
      <w:pPr>
        <w:pStyle w:val="paragraph"/>
        <w:spacing w:before="0" w:beforeAutospacing="0" w:after="0" w:afterAutospacing="0"/>
        <w:jc w:val="both"/>
        <w:textAlignment w:val="baseline"/>
        <w:rPr>
          <w:rFonts w:ascii="Segoe UI" w:hAnsi="Segoe UI" w:cs="Segoe UI"/>
          <w:sz w:val="18"/>
          <w:szCs w:val="18"/>
          <w:lang w:val="es-ES_tradnl"/>
        </w:rPr>
      </w:pPr>
    </w:p>
    <w:p w14:paraId="2C15ED51" w14:textId="3F610662" w:rsidR="00574273" w:rsidRPr="006B1779" w:rsidRDefault="00574273" w:rsidP="00574273">
      <w:pPr>
        <w:pStyle w:val="paragraph"/>
        <w:spacing w:before="0" w:beforeAutospacing="0" w:after="0" w:afterAutospacing="0"/>
        <w:jc w:val="both"/>
        <w:textAlignment w:val="baseline"/>
        <w:rPr>
          <w:rFonts w:ascii="Segoe UI" w:hAnsi="Segoe UI" w:cs="Segoe UI"/>
          <w:sz w:val="18"/>
          <w:szCs w:val="18"/>
          <w:lang w:val="es-ES_tradnl"/>
        </w:rPr>
      </w:pPr>
      <w:r w:rsidRPr="006B1779">
        <w:rPr>
          <w:rStyle w:val="normaltextrun"/>
          <w:rFonts w:ascii="Gill Sans MT" w:eastAsiaTheme="majorEastAsia" w:hAnsi="Gill Sans MT" w:cs="Segoe UI"/>
          <w:lang w:val="es-ES_tradnl"/>
        </w:rPr>
        <w:t>Los quesos se evaluaron meticulosamente en aspectos tales como la apariencia de la corteza y la pasta, el aroma, el cuerpo, la textura y, sobre todo, el sabor y la sensación en la boca.</w:t>
      </w:r>
    </w:p>
    <w:p w14:paraId="614D58FD" w14:textId="083EC2AF" w:rsidR="00A95FC1" w:rsidRPr="006B1779" w:rsidRDefault="006F1347" w:rsidP="3BA33CE6">
      <w:pPr>
        <w:jc w:val="both"/>
        <w:rPr>
          <w:rFonts w:ascii="Gill Sans MT" w:eastAsiaTheme="minorEastAsia" w:hAnsi="Gill Sans MT"/>
          <w:lang w:val="es-ES_tradnl"/>
        </w:rPr>
      </w:pPr>
      <w:r w:rsidRPr="006B1779">
        <w:rPr>
          <w:rStyle w:val="normaltextrun"/>
          <w:rFonts w:ascii="Gill Sans MT" w:eastAsiaTheme="majorEastAsia" w:hAnsi="Gill Sans MT" w:cs="Segoe UI"/>
          <w:lang w:val="es-ES_tradnl"/>
        </w:rPr>
        <w:t>Para garantizar una competición totalmente rigurosa, la evaluación se realiza a ciegas; los jueces tan solo reciben una breve descripción de cada queso participante, pero no se indican ni el origen ni su productor.</w:t>
      </w:r>
      <w:r w:rsidR="0007187C" w:rsidRPr="006B1779">
        <w:rPr>
          <w:rFonts w:ascii="Gill Sans MT" w:eastAsiaTheme="minorEastAsia" w:hAnsi="Gill Sans MT"/>
          <w:lang w:val="es-ES_tradnl"/>
        </w:rPr>
        <w:t xml:space="preserve"> </w:t>
      </w:r>
    </w:p>
    <w:p w14:paraId="158154B3" w14:textId="2567B388" w:rsidR="000949B0" w:rsidRPr="006B1779" w:rsidRDefault="00087750" w:rsidP="000B00F0">
      <w:pPr>
        <w:spacing w:line="276" w:lineRule="auto"/>
        <w:jc w:val="both"/>
        <w:rPr>
          <w:rFonts w:ascii="Gill Sans MT" w:hAnsi="Gill Sans MT"/>
          <w:color w:val="FF0000"/>
          <w:lang w:val="es-ES_tradnl"/>
        </w:rPr>
      </w:pPr>
      <w:r w:rsidRPr="006B1779">
        <w:rPr>
          <w:rFonts w:ascii="Gill Sans MT" w:eastAsiaTheme="minorEastAsia" w:hAnsi="Gill Sans MT"/>
          <w:lang w:val="es-ES_tradnl"/>
        </w:rPr>
        <w:t>El ganador</w:t>
      </w:r>
      <w:r w:rsidR="00DC4B94" w:rsidRPr="006B1779">
        <w:rPr>
          <w:rFonts w:ascii="Gill Sans MT" w:eastAsiaTheme="minorEastAsia" w:hAnsi="Gill Sans MT"/>
          <w:lang w:val="es-ES_tradnl"/>
        </w:rPr>
        <w:t xml:space="preserve"> [</w:t>
      </w:r>
      <w:r w:rsidR="00D10DB7" w:rsidRPr="006B1779">
        <w:rPr>
          <w:rFonts w:ascii="Gill Sans MT" w:eastAsiaTheme="minorEastAsia" w:hAnsi="Gill Sans MT"/>
          <w:highlight w:val="yellow"/>
          <w:lang w:val="es-ES_tradnl"/>
        </w:rPr>
        <w:t>nombre del producto</w:t>
      </w:r>
      <w:r w:rsidR="00DC4B94" w:rsidRPr="006B1779">
        <w:rPr>
          <w:rFonts w:ascii="Gill Sans MT" w:eastAsiaTheme="minorEastAsia" w:hAnsi="Gill Sans MT"/>
          <w:lang w:val="es-ES_tradnl"/>
        </w:rPr>
        <w:t xml:space="preserve">] </w:t>
      </w:r>
      <w:r w:rsidR="00BC62D5" w:rsidRPr="006B1779">
        <w:rPr>
          <w:rFonts w:ascii="Gill Sans MT" w:eastAsiaTheme="minorEastAsia" w:hAnsi="Gill Sans MT"/>
          <w:lang w:val="es-ES_tradnl"/>
        </w:rPr>
        <w:t>es</w:t>
      </w:r>
      <w:r w:rsidR="00D67437" w:rsidRPr="006B1779">
        <w:rPr>
          <w:rFonts w:ascii="Gill Sans MT" w:eastAsiaTheme="minorEastAsia" w:hAnsi="Gill Sans MT"/>
          <w:lang w:val="es-ES_tradnl"/>
        </w:rPr>
        <w:t xml:space="preserve"> </w:t>
      </w:r>
      <w:r w:rsidR="00D67437" w:rsidRPr="006B1779">
        <w:rPr>
          <w:rFonts w:ascii="Gill Sans MT" w:eastAsiaTheme="minorEastAsia" w:hAnsi="Gill Sans MT"/>
          <w:highlight w:val="yellow"/>
          <w:lang w:val="es-ES_tradnl"/>
        </w:rPr>
        <w:t>[</w:t>
      </w:r>
      <w:r w:rsidR="00BC62D5" w:rsidRPr="006B1779">
        <w:rPr>
          <w:rFonts w:ascii="Gill Sans MT" w:eastAsiaTheme="minorEastAsia" w:hAnsi="Gill Sans MT"/>
          <w:highlight w:val="yellow"/>
          <w:lang w:val="es-ES_tradnl"/>
        </w:rPr>
        <w:t xml:space="preserve">Introduzca </w:t>
      </w:r>
      <w:r w:rsidR="00467064">
        <w:rPr>
          <w:rFonts w:ascii="Gill Sans MT" w:eastAsiaTheme="minorEastAsia" w:hAnsi="Gill Sans MT"/>
          <w:highlight w:val="yellow"/>
          <w:lang w:val="es-ES_tradnl"/>
        </w:rPr>
        <w:t>una</w:t>
      </w:r>
      <w:r w:rsidR="00BC62D5" w:rsidRPr="006B1779">
        <w:rPr>
          <w:rFonts w:ascii="Gill Sans MT" w:eastAsiaTheme="minorEastAsia" w:hAnsi="Gill Sans MT"/>
          <w:highlight w:val="yellow"/>
          <w:lang w:val="es-ES_tradnl"/>
        </w:rPr>
        <w:t xml:space="preserve"> descripción que incluya</w:t>
      </w:r>
      <w:r w:rsidR="00467064">
        <w:rPr>
          <w:rFonts w:ascii="Gill Sans MT" w:eastAsiaTheme="minorEastAsia" w:hAnsi="Gill Sans MT"/>
          <w:highlight w:val="yellow"/>
          <w:lang w:val="es-ES_tradnl"/>
        </w:rPr>
        <w:t>:</w:t>
      </w:r>
      <w:r w:rsidR="00BC62D5" w:rsidRPr="006B1779">
        <w:rPr>
          <w:rFonts w:ascii="Gill Sans MT" w:eastAsiaTheme="minorEastAsia" w:hAnsi="Gill Sans MT"/>
          <w:highlight w:val="yellow"/>
          <w:lang w:val="es-ES_tradnl"/>
        </w:rPr>
        <w:t xml:space="preserve"> una reseña general del queso, </w:t>
      </w:r>
      <w:r w:rsidR="00931C95" w:rsidRPr="006B1779">
        <w:rPr>
          <w:rFonts w:ascii="Gill Sans MT" w:eastAsiaTheme="minorEastAsia" w:hAnsi="Gill Sans MT"/>
          <w:highlight w:val="yellow"/>
          <w:lang w:val="es-ES_tradnl"/>
        </w:rPr>
        <w:t>el</w:t>
      </w:r>
      <w:r w:rsidR="00BC62D5" w:rsidRPr="006B1779">
        <w:rPr>
          <w:rFonts w:ascii="Gill Sans MT" w:eastAsiaTheme="minorEastAsia" w:hAnsi="Gill Sans MT"/>
          <w:highlight w:val="yellow"/>
          <w:lang w:val="es-ES_tradnl"/>
        </w:rPr>
        <w:t xml:space="preserve"> proceso de elaboración</w:t>
      </w:r>
      <w:r w:rsidR="00C43ABB">
        <w:rPr>
          <w:rFonts w:ascii="Gill Sans MT" w:eastAsiaTheme="minorEastAsia" w:hAnsi="Gill Sans MT"/>
          <w:highlight w:val="yellow"/>
          <w:lang w:val="es-ES_tradnl"/>
        </w:rPr>
        <w:t>,</w:t>
      </w:r>
      <w:r w:rsidR="00BC62D5" w:rsidRPr="006B1779">
        <w:rPr>
          <w:rFonts w:ascii="Gill Sans MT" w:eastAsiaTheme="minorEastAsia" w:hAnsi="Gill Sans MT"/>
          <w:highlight w:val="yellow"/>
          <w:lang w:val="es-ES_tradnl"/>
        </w:rPr>
        <w:t xml:space="preserve"> </w:t>
      </w:r>
      <w:r w:rsidR="00931C95" w:rsidRPr="006B1779">
        <w:rPr>
          <w:rFonts w:ascii="Gill Sans MT" w:eastAsiaTheme="minorEastAsia" w:hAnsi="Gill Sans MT"/>
          <w:highlight w:val="yellow"/>
          <w:lang w:val="es-ES_tradnl"/>
        </w:rPr>
        <w:t>asi como</w:t>
      </w:r>
      <w:r w:rsidR="00BC62D5" w:rsidRPr="006B1779">
        <w:rPr>
          <w:rFonts w:ascii="Gill Sans MT" w:eastAsiaTheme="minorEastAsia" w:hAnsi="Gill Sans MT"/>
          <w:highlight w:val="yellow"/>
          <w:lang w:val="es-ES_tradnl"/>
        </w:rPr>
        <w:t xml:space="preserve"> cualquier </w:t>
      </w:r>
      <w:r w:rsidR="00083410" w:rsidRPr="006B1779">
        <w:rPr>
          <w:rFonts w:ascii="Gill Sans MT" w:eastAsiaTheme="minorEastAsia" w:hAnsi="Gill Sans MT"/>
          <w:highlight w:val="yellow"/>
          <w:lang w:val="es-ES_tradnl"/>
        </w:rPr>
        <w:t xml:space="preserve">otra </w:t>
      </w:r>
      <w:r w:rsidR="00BC62D5" w:rsidRPr="006B1779">
        <w:rPr>
          <w:rFonts w:ascii="Gill Sans MT" w:eastAsiaTheme="minorEastAsia" w:hAnsi="Gill Sans MT"/>
          <w:highlight w:val="yellow"/>
          <w:lang w:val="es-ES_tradnl"/>
        </w:rPr>
        <w:t>característica especial o historia</w:t>
      </w:r>
      <w:r w:rsidR="00C43ABB">
        <w:rPr>
          <w:rFonts w:ascii="Gill Sans MT" w:eastAsiaTheme="minorEastAsia" w:hAnsi="Gill Sans MT"/>
          <w:highlight w:val="yellow"/>
          <w:lang w:val="es-ES_tradnl"/>
        </w:rPr>
        <w:t>,</w:t>
      </w:r>
      <w:r w:rsidR="00BC62D5" w:rsidRPr="006B1779">
        <w:rPr>
          <w:rFonts w:ascii="Gill Sans MT" w:eastAsiaTheme="minorEastAsia" w:hAnsi="Gill Sans MT"/>
          <w:highlight w:val="yellow"/>
          <w:lang w:val="es-ES_tradnl"/>
        </w:rPr>
        <w:t xml:space="preserve"> </w:t>
      </w:r>
      <w:r w:rsidR="00C361AE" w:rsidRPr="006B1779">
        <w:rPr>
          <w:rFonts w:ascii="Gill Sans MT" w:eastAsiaTheme="minorEastAsia" w:hAnsi="Gill Sans MT"/>
          <w:highlight w:val="yellow"/>
          <w:lang w:val="es-ES_tradnl"/>
        </w:rPr>
        <w:t xml:space="preserve">o </w:t>
      </w:r>
      <w:r w:rsidR="00BC62D5" w:rsidRPr="006B1779">
        <w:rPr>
          <w:rFonts w:ascii="Gill Sans MT" w:eastAsiaTheme="minorEastAsia" w:hAnsi="Gill Sans MT"/>
          <w:highlight w:val="yellow"/>
          <w:lang w:val="es-ES_tradnl"/>
        </w:rPr>
        <w:t>cualquier característica única que lo haga destacar.</w:t>
      </w:r>
      <w:r w:rsidR="00D67437" w:rsidRPr="006B1779">
        <w:rPr>
          <w:rFonts w:ascii="Gill Sans MT" w:eastAsiaTheme="minorEastAsia" w:hAnsi="Gill Sans MT"/>
          <w:highlight w:val="yellow"/>
          <w:lang w:val="es-ES_tradnl"/>
        </w:rPr>
        <w:t>]</w:t>
      </w:r>
      <w:r w:rsidR="00BF1D9A" w:rsidRPr="006B1779">
        <w:rPr>
          <w:rFonts w:ascii="Gill Sans MT" w:eastAsiaTheme="minorEastAsia" w:hAnsi="Gill Sans MT"/>
          <w:lang w:val="es-ES_tradnl"/>
        </w:rPr>
        <w:t xml:space="preserve"> </w:t>
      </w:r>
    </w:p>
    <w:p w14:paraId="7A5DB6E7" w14:textId="1F5F62CB" w:rsidR="00485902" w:rsidRPr="006B1779" w:rsidRDefault="004554DA" w:rsidP="00485902">
      <w:pPr>
        <w:spacing w:line="276" w:lineRule="auto"/>
        <w:jc w:val="both"/>
        <w:rPr>
          <w:rFonts w:ascii="Gill Sans MT" w:eastAsiaTheme="minorEastAsia" w:hAnsi="Gill Sans MT"/>
          <w:lang w:val="es-ES_tradnl"/>
        </w:rPr>
      </w:pPr>
      <w:r w:rsidRPr="006B1779">
        <w:rPr>
          <w:rFonts w:ascii="Gill Sans MT" w:eastAsiaTheme="minorEastAsia" w:hAnsi="Gill Sans MT"/>
          <w:lang w:val="es-ES_tradnl"/>
        </w:rPr>
        <w:t>[</w:t>
      </w:r>
      <w:r w:rsidR="00C43ABB">
        <w:rPr>
          <w:rFonts w:ascii="Gill Sans MT" w:eastAsiaTheme="minorEastAsia" w:hAnsi="Gill Sans MT"/>
          <w:highlight w:val="yellow"/>
          <w:lang w:val="es-ES_tradnl"/>
        </w:rPr>
        <w:t>N</w:t>
      </w:r>
      <w:r w:rsidR="0044251C" w:rsidRPr="006B1779">
        <w:rPr>
          <w:rFonts w:ascii="Gill Sans MT" w:eastAsiaTheme="minorEastAsia" w:hAnsi="Gill Sans MT"/>
          <w:highlight w:val="yellow"/>
          <w:lang w:val="es-ES_tradnl"/>
        </w:rPr>
        <w:t>ombre del productor</w:t>
      </w:r>
      <w:r w:rsidRPr="006B1779">
        <w:rPr>
          <w:rFonts w:ascii="Gill Sans MT" w:eastAsiaTheme="minorEastAsia" w:hAnsi="Gill Sans MT"/>
          <w:lang w:val="es-ES_tradnl"/>
        </w:rPr>
        <w:t xml:space="preserve">] </w:t>
      </w:r>
      <w:r w:rsidR="00E16285" w:rsidRPr="006B1779">
        <w:rPr>
          <w:rFonts w:ascii="Gill Sans MT" w:eastAsiaTheme="minorEastAsia" w:hAnsi="Gill Sans MT"/>
          <w:lang w:val="es-ES_tradnl"/>
        </w:rPr>
        <w:t>de</w:t>
      </w:r>
      <w:r w:rsidRPr="006B1779">
        <w:rPr>
          <w:rFonts w:ascii="Gill Sans MT" w:eastAsiaTheme="minorEastAsia" w:hAnsi="Gill Sans MT"/>
          <w:lang w:val="es-ES_tradnl"/>
        </w:rPr>
        <w:t xml:space="preserve"> [</w:t>
      </w:r>
      <w:r w:rsidR="0044251C" w:rsidRPr="006B1779">
        <w:rPr>
          <w:rFonts w:ascii="Gill Sans MT" w:eastAsiaTheme="minorEastAsia" w:hAnsi="Gill Sans MT"/>
          <w:highlight w:val="yellow"/>
          <w:lang w:val="es-ES_tradnl"/>
        </w:rPr>
        <w:t>nombre de la empresa</w:t>
      </w:r>
      <w:r w:rsidRPr="006B1779">
        <w:rPr>
          <w:rFonts w:ascii="Gill Sans MT" w:eastAsiaTheme="minorEastAsia" w:hAnsi="Gill Sans MT"/>
          <w:lang w:val="es-ES_tradnl"/>
        </w:rPr>
        <w:t xml:space="preserve">] </w:t>
      </w:r>
      <w:r w:rsidR="00E16285" w:rsidRPr="006B1779">
        <w:rPr>
          <w:rFonts w:ascii="Gill Sans MT" w:eastAsiaTheme="minorEastAsia" w:hAnsi="Gill Sans MT"/>
          <w:lang w:val="es-ES_tradnl"/>
        </w:rPr>
        <w:t>comenta</w:t>
      </w:r>
      <w:r w:rsidR="00D010C7" w:rsidRPr="006B1779">
        <w:rPr>
          <w:rFonts w:ascii="Gill Sans MT" w:eastAsiaTheme="minorEastAsia" w:hAnsi="Gill Sans MT"/>
          <w:lang w:val="es-ES_tradnl"/>
        </w:rPr>
        <w:t xml:space="preserve">: </w:t>
      </w:r>
      <w:r w:rsidR="00CE473B" w:rsidRPr="006B1779">
        <w:rPr>
          <w:rFonts w:ascii="Gill Sans MT" w:eastAsiaTheme="minorEastAsia" w:hAnsi="Gill Sans MT"/>
          <w:highlight w:val="yellow"/>
          <w:lang w:val="es-ES_tradnl"/>
        </w:rPr>
        <w:t>[</w:t>
      </w:r>
      <w:r w:rsidR="00633306">
        <w:rPr>
          <w:rFonts w:ascii="Gill Sans MT" w:eastAsiaTheme="minorEastAsia" w:hAnsi="Gill Sans MT"/>
          <w:highlight w:val="yellow"/>
          <w:lang w:val="es-ES_tradnl"/>
        </w:rPr>
        <w:t>«</w:t>
      </w:r>
      <w:r w:rsidR="001B0AB8">
        <w:rPr>
          <w:rFonts w:ascii="Gill Sans MT" w:eastAsiaTheme="minorEastAsia" w:hAnsi="Gill Sans MT"/>
          <w:highlight w:val="yellow"/>
          <w:lang w:val="es-ES_tradnl"/>
        </w:rPr>
        <w:t>Añada</w:t>
      </w:r>
      <w:r w:rsidR="006B1779">
        <w:rPr>
          <w:rFonts w:ascii="Gill Sans MT" w:eastAsiaTheme="minorEastAsia" w:hAnsi="Gill Sans MT"/>
          <w:highlight w:val="yellow"/>
          <w:lang w:val="es-ES_tradnl"/>
        </w:rPr>
        <w:t xml:space="preserve"> </w:t>
      </w:r>
      <w:r w:rsidR="00633306">
        <w:rPr>
          <w:rFonts w:ascii="Gill Sans MT" w:eastAsiaTheme="minorEastAsia" w:hAnsi="Gill Sans MT"/>
          <w:highlight w:val="yellow"/>
          <w:lang w:val="es-ES_tradnl"/>
        </w:rPr>
        <w:t xml:space="preserve">aquí </w:t>
      </w:r>
      <w:r w:rsidR="006B1779" w:rsidRPr="006B1779">
        <w:rPr>
          <w:rFonts w:ascii="Gill Sans MT" w:eastAsiaTheme="minorEastAsia" w:hAnsi="Gill Sans MT"/>
          <w:highlight w:val="yellow"/>
          <w:lang w:val="es-ES_tradnl"/>
        </w:rPr>
        <w:t xml:space="preserve">un comentario, </w:t>
      </w:r>
      <w:r w:rsidR="001B0AB8">
        <w:rPr>
          <w:rFonts w:ascii="Gill Sans MT" w:eastAsiaTheme="minorEastAsia" w:hAnsi="Gill Sans MT"/>
          <w:highlight w:val="yellow"/>
          <w:lang w:val="es-ES_tradnl"/>
        </w:rPr>
        <w:t xml:space="preserve">que </w:t>
      </w:r>
      <w:r w:rsidR="00AB2614">
        <w:rPr>
          <w:rFonts w:ascii="Gill Sans MT" w:eastAsiaTheme="minorEastAsia" w:hAnsi="Gill Sans MT"/>
          <w:highlight w:val="yellow"/>
          <w:lang w:val="es-ES_tradnl"/>
        </w:rPr>
        <w:t>i</w:t>
      </w:r>
      <w:r w:rsidR="006B1779" w:rsidRPr="006B1779">
        <w:rPr>
          <w:rFonts w:ascii="Gill Sans MT" w:eastAsiaTheme="minorEastAsia" w:hAnsi="Gill Sans MT"/>
          <w:highlight w:val="yellow"/>
          <w:lang w:val="es-ES_tradnl"/>
        </w:rPr>
        <w:t>n</w:t>
      </w:r>
      <w:r w:rsidR="00633306">
        <w:rPr>
          <w:rFonts w:ascii="Gill Sans MT" w:eastAsiaTheme="minorEastAsia" w:hAnsi="Gill Sans MT"/>
          <w:highlight w:val="yellow"/>
          <w:lang w:val="es-ES_tradnl"/>
        </w:rPr>
        <w:t>dique</w:t>
      </w:r>
      <w:r w:rsidR="006B1779" w:rsidRPr="006B1779">
        <w:rPr>
          <w:rFonts w:ascii="Gill Sans MT" w:eastAsiaTheme="minorEastAsia" w:hAnsi="Gill Sans MT"/>
          <w:highlight w:val="yellow"/>
          <w:lang w:val="es-ES_tradnl"/>
        </w:rPr>
        <w:t xml:space="preserve"> cómo se siente acerca del premio, qué significa para su negocio y </w:t>
      </w:r>
      <w:r w:rsidR="001B0AB8">
        <w:rPr>
          <w:rFonts w:ascii="Gill Sans MT" w:eastAsiaTheme="minorEastAsia" w:hAnsi="Gill Sans MT"/>
          <w:highlight w:val="yellow"/>
          <w:lang w:val="es-ES_tradnl"/>
        </w:rPr>
        <w:t>lo</w:t>
      </w:r>
      <w:r w:rsidR="006B1779" w:rsidRPr="006B1779">
        <w:rPr>
          <w:rFonts w:ascii="Gill Sans MT" w:eastAsiaTheme="minorEastAsia" w:hAnsi="Gill Sans MT"/>
          <w:highlight w:val="yellow"/>
          <w:lang w:val="es-ES_tradnl"/>
        </w:rPr>
        <w:t xml:space="preserve"> orgulloso </w:t>
      </w:r>
      <w:r w:rsidR="00A85E35">
        <w:rPr>
          <w:rFonts w:ascii="Gill Sans MT" w:eastAsiaTheme="minorEastAsia" w:hAnsi="Gill Sans MT"/>
          <w:highlight w:val="yellow"/>
          <w:lang w:val="es-ES_tradnl"/>
        </w:rPr>
        <w:t xml:space="preserve">que </w:t>
      </w:r>
      <w:r w:rsidR="006B1779" w:rsidRPr="006B1779">
        <w:rPr>
          <w:rFonts w:ascii="Gill Sans MT" w:eastAsiaTheme="minorEastAsia" w:hAnsi="Gill Sans MT"/>
          <w:highlight w:val="yellow"/>
          <w:lang w:val="es-ES_tradnl"/>
        </w:rPr>
        <w:t xml:space="preserve">está del producto. Si es la primera vez que </w:t>
      </w:r>
      <w:r w:rsidR="00A85E35">
        <w:rPr>
          <w:rFonts w:ascii="Gill Sans MT" w:eastAsiaTheme="minorEastAsia" w:hAnsi="Gill Sans MT"/>
          <w:highlight w:val="yellow"/>
          <w:lang w:val="es-ES_tradnl"/>
        </w:rPr>
        <w:t>participa</w:t>
      </w:r>
      <w:r w:rsidR="006B1779" w:rsidRPr="006B1779">
        <w:rPr>
          <w:rFonts w:ascii="Gill Sans MT" w:eastAsiaTheme="minorEastAsia" w:hAnsi="Gill Sans MT"/>
          <w:highlight w:val="yellow"/>
          <w:lang w:val="es-ES_tradnl"/>
        </w:rPr>
        <w:t xml:space="preserve">, podría explicar </w:t>
      </w:r>
      <w:r w:rsidR="00A85E35">
        <w:rPr>
          <w:rFonts w:ascii="Gill Sans MT" w:eastAsiaTheme="minorEastAsia" w:hAnsi="Gill Sans MT"/>
          <w:highlight w:val="yellow"/>
          <w:lang w:val="es-ES_tradnl"/>
        </w:rPr>
        <w:t xml:space="preserve">lo que le </w:t>
      </w:r>
      <w:r w:rsidR="006B1779" w:rsidRPr="006B1779">
        <w:rPr>
          <w:rFonts w:ascii="Gill Sans MT" w:eastAsiaTheme="minorEastAsia" w:hAnsi="Gill Sans MT"/>
          <w:highlight w:val="yellow"/>
          <w:lang w:val="es-ES_tradnl"/>
        </w:rPr>
        <w:t>hizo decidir</w:t>
      </w:r>
      <w:r w:rsidR="00A85E35">
        <w:rPr>
          <w:rFonts w:ascii="Gill Sans MT" w:eastAsiaTheme="minorEastAsia" w:hAnsi="Gill Sans MT"/>
          <w:highlight w:val="yellow"/>
          <w:lang w:val="es-ES_tradnl"/>
        </w:rPr>
        <w:t>se</w:t>
      </w:r>
      <w:r w:rsidR="006B1779" w:rsidRPr="006B1779">
        <w:rPr>
          <w:rFonts w:ascii="Gill Sans MT" w:eastAsiaTheme="minorEastAsia" w:hAnsi="Gill Sans MT"/>
          <w:highlight w:val="yellow"/>
          <w:lang w:val="es-ES_tradnl"/>
        </w:rPr>
        <w:t xml:space="preserve"> a </w:t>
      </w:r>
      <w:r w:rsidR="00571908">
        <w:rPr>
          <w:rFonts w:ascii="Gill Sans MT" w:eastAsiaTheme="minorEastAsia" w:hAnsi="Gill Sans MT"/>
          <w:highlight w:val="yellow"/>
          <w:lang w:val="es-ES_tradnl"/>
        </w:rPr>
        <w:t xml:space="preserve">hacerlo </w:t>
      </w:r>
      <w:r w:rsidR="006B1779" w:rsidRPr="006B1779">
        <w:rPr>
          <w:rFonts w:ascii="Gill Sans MT" w:eastAsiaTheme="minorEastAsia" w:hAnsi="Gill Sans MT"/>
          <w:highlight w:val="yellow"/>
          <w:lang w:val="es-ES_tradnl"/>
        </w:rPr>
        <w:t xml:space="preserve">este año. Si usted </w:t>
      </w:r>
      <w:r w:rsidR="00571908">
        <w:rPr>
          <w:rFonts w:ascii="Gill Sans MT" w:eastAsiaTheme="minorEastAsia" w:hAnsi="Gill Sans MT"/>
          <w:highlight w:val="yellow"/>
          <w:lang w:val="es-ES_tradnl"/>
        </w:rPr>
        <w:t xml:space="preserve">ha sido </w:t>
      </w:r>
      <w:r w:rsidR="006B1779" w:rsidRPr="006B1779">
        <w:rPr>
          <w:rFonts w:ascii="Gill Sans MT" w:eastAsiaTheme="minorEastAsia" w:hAnsi="Gill Sans MT"/>
          <w:highlight w:val="yellow"/>
          <w:lang w:val="es-ES_tradnl"/>
        </w:rPr>
        <w:t xml:space="preserve">ganador de múltiples premios, tal vez </w:t>
      </w:r>
      <w:r w:rsidR="004476D5">
        <w:rPr>
          <w:rFonts w:ascii="Gill Sans MT" w:eastAsiaTheme="minorEastAsia" w:hAnsi="Gill Sans MT"/>
          <w:highlight w:val="yellow"/>
          <w:lang w:val="es-ES_tradnl"/>
        </w:rPr>
        <w:t>pueda explicar</w:t>
      </w:r>
      <w:r w:rsidR="006B1779" w:rsidRPr="006B1779">
        <w:rPr>
          <w:rFonts w:ascii="Gill Sans MT" w:eastAsiaTheme="minorEastAsia" w:hAnsi="Gill Sans MT"/>
          <w:highlight w:val="yellow"/>
          <w:lang w:val="es-ES_tradnl"/>
        </w:rPr>
        <w:t xml:space="preserve"> </w:t>
      </w:r>
      <w:r w:rsidR="004476D5">
        <w:rPr>
          <w:rFonts w:ascii="Gill Sans MT" w:eastAsiaTheme="minorEastAsia" w:hAnsi="Gill Sans MT"/>
          <w:highlight w:val="yellow"/>
          <w:lang w:val="es-ES_tradnl"/>
        </w:rPr>
        <w:t xml:space="preserve">de </w:t>
      </w:r>
      <w:r w:rsidR="00AB2614">
        <w:rPr>
          <w:rFonts w:ascii="Gill Sans MT" w:eastAsiaTheme="minorEastAsia" w:hAnsi="Gill Sans MT"/>
          <w:highlight w:val="yellow"/>
          <w:lang w:val="es-ES_tradnl"/>
        </w:rPr>
        <w:t>qué</w:t>
      </w:r>
      <w:r w:rsidR="004476D5">
        <w:rPr>
          <w:rFonts w:ascii="Gill Sans MT" w:eastAsiaTheme="minorEastAsia" w:hAnsi="Gill Sans MT"/>
          <w:highlight w:val="yellow"/>
          <w:lang w:val="es-ES_tradnl"/>
        </w:rPr>
        <w:t xml:space="preserve"> manera </w:t>
      </w:r>
      <w:r w:rsidR="006B1779" w:rsidRPr="006B1779">
        <w:rPr>
          <w:rFonts w:ascii="Gill Sans MT" w:eastAsiaTheme="minorEastAsia" w:hAnsi="Gill Sans MT"/>
          <w:highlight w:val="yellow"/>
          <w:lang w:val="es-ES_tradnl"/>
        </w:rPr>
        <w:t xml:space="preserve">han </w:t>
      </w:r>
      <w:r w:rsidR="004476D5">
        <w:rPr>
          <w:rFonts w:ascii="Gill Sans MT" w:eastAsiaTheme="minorEastAsia" w:hAnsi="Gill Sans MT"/>
          <w:highlight w:val="yellow"/>
          <w:lang w:val="es-ES_tradnl"/>
        </w:rPr>
        <w:t>añadido</w:t>
      </w:r>
      <w:r w:rsidR="00932A2B" w:rsidRPr="00932A2B">
        <w:rPr>
          <w:rFonts w:ascii="Gill Sans MT" w:eastAsiaTheme="minorEastAsia" w:hAnsi="Gill Sans MT"/>
          <w:highlight w:val="yellow"/>
          <w:lang w:val="es-ES_tradnl"/>
        </w:rPr>
        <w:t xml:space="preserve"> </w:t>
      </w:r>
      <w:r w:rsidR="00932A2B" w:rsidRPr="006B1779">
        <w:rPr>
          <w:rFonts w:ascii="Gill Sans MT" w:eastAsiaTheme="minorEastAsia" w:hAnsi="Gill Sans MT"/>
          <w:highlight w:val="yellow"/>
          <w:lang w:val="es-ES_tradnl"/>
        </w:rPr>
        <w:t>valor</w:t>
      </w:r>
      <w:r w:rsidR="004476D5">
        <w:rPr>
          <w:rFonts w:ascii="Gill Sans MT" w:eastAsiaTheme="minorEastAsia" w:hAnsi="Gill Sans MT"/>
          <w:highlight w:val="yellow"/>
          <w:lang w:val="es-ES_tradnl"/>
        </w:rPr>
        <w:t xml:space="preserve"> los premios</w:t>
      </w:r>
      <w:r w:rsidR="006B1779" w:rsidRPr="006B1779">
        <w:rPr>
          <w:rFonts w:ascii="Gill Sans MT" w:eastAsiaTheme="minorEastAsia" w:hAnsi="Gill Sans MT"/>
          <w:highlight w:val="yellow"/>
          <w:lang w:val="es-ES_tradnl"/>
        </w:rPr>
        <w:t xml:space="preserve"> en términos de credibilidad, </w:t>
      </w:r>
      <w:r w:rsidR="00932A2B">
        <w:rPr>
          <w:rFonts w:ascii="Gill Sans MT" w:eastAsiaTheme="minorEastAsia" w:hAnsi="Gill Sans MT"/>
          <w:highlight w:val="yellow"/>
          <w:lang w:val="es-ES_tradnl"/>
        </w:rPr>
        <w:t xml:space="preserve">apertura de </w:t>
      </w:r>
      <w:r w:rsidR="006B1779" w:rsidRPr="006B1779">
        <w:rPr>
          <w:rFonts w:ascii="Gill Sans MT" w:eastAsiaTheme="minorEastAsia" w:hAnsi="Gill Sans MT"/>
          <w:highlight w:val="yellow"/>
          <w:lang w:val="es-ES_tradnl"/>
        </w:rPr>
        <w:t>puertas a nuevos minoristas y aument</w:t>
      </w:r>
      <w:r w:rsidR="00932A2B">
        <w:rPr>
          <w:rFonts w:ascii="Gill Sans MT" w:eastAsiaTheme="minorEastAsia" w:hAnsi="Gill Sans MT"/>
          <w:highlight w:val="yellow"/>
          <w:lang w:val="es-ES_tradnl"/>
        </w:rPr>
        <w:t>o de las ventas</w:t>
      </w:r>
      <w:r w:rsidR="0044251C" w:rsidRPr="006B1779">
        <w:rPr>
          <w:rFonts w:ascii="Gill Sans MT" w:eastAsiaTheme="minorEastAsia" w:hAnsi="Gill Sans MT"/>
          <w:highlight w:val="yellow"/>
          <w:lang w:val="es-ES_tradnl"/>
        </w:rPr>
        <w:t>.</w:t>
      </w:r>
      <w:r w:rsidR="00FE1FAE">
        <w:rPr>
          <w:rFonts w:ascii="Gill Sans MT" w:eastAsiaTheme="minorEastAsia" w:hAnsi="Gill Sans MT"/>
          <w:highlight w:val="yellow"/>
          <w:lang w:val="es-ES_tradnl"/>
        </w:rPr>
        <w:t>»</w:t>
      </w:r>
      <w:r w:rsidR="00CE473B" w:rsidRPr="006B1779">
        <w:rPr>
          <w:rFonts w:ascii="Gill Sans MT" w:eastAsiaTheme="minorEastAsia" w:hAnsi="Gill Sans MT"/>
          <w:highlight w:val="yellow"/>
          <w:lang w:val="es-ES_tradnl"/>
        </w:rPr>
        <w:t>]</w:t>
      </w:r>
    </w:p>
    <w:p w14:paraId="52120FFA" w14:textId="6A63E4AD" w:rsidR="000F5808" w:rsidRPr="006B1779" w:rsidRDefault="000F5808" w:rsidP="00485902">
      <w:pPr>
        <w:spacing w:line="276" w:lineRule="auto"/>
        <w:jc w:val="both"/>
        <w:rPr>
          <w:rFonts w:ascii="Gill Sans MT" w:hAnsi="Gill Sans MT"/>
          <w:color w:val="FF0000"/>
          <w:lang w:val="es-ES_tradnl"/>
        </w:rPr>
      </w:pPr>
      <w:r w:rsidRPr="006B1779">
        <w:rPr>
          <w:rStyle w:val="normaltextrun"/>
          <w:rFonts w:ascii="Gill Sans MT" w:eastAsiaTheme="majorEastAsia" w:hAnsi="Gill Sans MT" w:cs="Segoe UI"/>
          <w:lang w:val="es-ES_tradnl"/>
        </w:rPr>
        <w:lastRenderedPageBreak/>
        <w:t>La competición de este año ha sido la más grande hasta la fecha, con una participación de 1032 empresas de todo el mundo. La evaluación se llevó a cabo durante un solo día. Los premios Bronce, Plata, Oro y Súper Oro se asignaron durante la mañana y los Súper Oros fueron reevaluados por la tarde hasta seleccionar los 14 mejores quesos, de entre los que se eligió al ganador absoluto</w:t>
      </w:r>
      <w:r w:rsidR="004E2A22" w:rsidRPr="006B1779">
        <w:rPr>
          <w:rStyle w:val="normaltextrun"/>
          <w:rFonts w:ascii="Gill Sans MT" w:eastAsiaTheme="majorEastAsia" w:hAnsi="Gill Sans MT" w:cs="Segoe UI"/>
          <w:lang w:val="es-ES_tradnl"/>
        </w:rPr>
        <w:t xml:space="preserve">, el </w:t>
      </w:r>
      <w:r w:rsidRPr="006B1779">
        <w:rPr>
          <w:rStyle w:val="normaltextrun"/>
          <w:rFonts w:ascii="Gill Sans MT" w:eastAsiaTheme="majorEastAsia" w:hAnsi="Gill Sans MT" w:cs="Segoe UI"/>
          <w:lang w:val="es-ES_tradnl"/>
        </w:rPr>
        <w:t>World Champion Cheese</w:t>
      </w:r>
      <w:r w:rsidR="007409F4" w:rsidRPr="006B1779">
        <w:rPr>
          <w:rStyle w:val="normaltextrun"/>
          <w:rFonts w:ascii="Gill Sans MT" w:eastAsiaTheme="majorEastAsia" w:hAnsi="Gill Sans MT" w:cs="Segoe UI"/>
          <w:lang w:val="es-ES_tradnl"/>
        </w:rPr>
        <w:t xml:space="preserve"> de los</w:t>
      </w:r>
      <w:r w:rsidRPr="006B1779">
        <w:rPr>
          <w:rStyle w:val="normaltextrun"/>
          <w:rFonts w:ascii="Gill Sans MT" w:eastAsiaTheme="majorEastAsia" w:hAnsi="Gill Sans MT" w:cs="Segoe UI"/>
          <w:lang w:val="es-ES_tradnl"/>
        </w:rPr>
        <w:t xml:space="preserve"> World Cheese Awards 2024</w:t>
      </w:r>
      <w:r w:rsidR="007409F4" w:rsidRPr="006B1779">
        <w:rPr>
          <w:rStyle w:val="normaltextrun"/>
          <w:rFonts w:ascii="Gill Sans MT" w:eastAsiaTheme="majorEastAsia" w:hAnsi="Gill Sans MT" w:cs="Segoe UI"/>
          <w:lang w:val="es-ES_tradnl"/>
        </w:rPr>
        <w:t>.</w:t>
      </w:r>
      <w:r w:rsidRPr="006B1779">
        <w:rPr>
          <w:rStyle w:val="normaltextrun"/>
          <w:rFonts w:ascii="Gill Sans MT" w:eastAsiaTheme="majorEastAsia" w:hAnsi="Gill Sans MT" w:cs="Segoe UI"/>
          <w:lang w:val="es-ES_tradnl"/>
        </w:rPr>
        <w:t>]</w:t>
      </w:r>
    </w:p>
    <w:p w14:paraId="61BFEF38" w14:textId="5E5C4146" w:rsidR="003959B8" w:rsidRPr="006B1779" w:rsidRDefault="00C87615" w:rsidP="00B14E66">
      <w:pPr>
        <w:jc w:val="both"/>
        <w:rPr>
          <w:rFonts w:ascii="Gill Sans MT" w:eastAsiaTheme="minorEastAsia" w:hAnsi="Gill Sans MT"/>
          <w:lang w:val="es-ES_tradnl"/>
        </w:rPr>
      </w:pPr>
      <w:r w:rsidRPr="006B1779">
        <w:rPr>
          <w:rStyle w:val="normaltextrun"/>
          <w:rFonts w:ascii="Gill Sans MT" w:eastAsiaTheme="majorEastAsia" w:hAnsi="Gill Sans MT" w:cs="Segoe UI"/>
          <w:b/>
          <w:bCs/>
          <w:lang w:val="es-ES_tradnl"/>
        </w:rPr>
        <w:t>John Farrand, director gerente del Guild of Fine Food, la organización responsable de los World Cheese Awards</w:t>
      </w:r>
      <w:r w:rsidRPr="006B1779">
        <w:rPr>
          <w:rStyle w:val="normaltextrun"/>
          <w:rFonts w:ascii="Gill Sans MT" w:eastAsiaTheme="majorEastAsia" w:hAnsi="Gill Sans MT" w:cs="Segoe UI"/>
          <w:lang w:val="es-ES_tradnl"/>
        </w:rPr>
        <w:t>, comenta: "</w:t>
      </w:r>
      <w:r w:rsidRPr="006B1779">
        <w:rPr>
          <w:rStyle w:val="normaltextrun"/>
          <w:rFonts w:ascii="Gill Sans MT" w:eastAsiaTheme="majorEastAsia" w:hAnsi="Gill Sans MT" w:cs="Segoe UI"/>
          <w:i/>
          <w:iCs/>
          <w:lang w:val="es-ES_tradnl"/>
        </w:rPr>
        <w:t>World Cheese se ha consolidado ya como un evento único, no solo porque consigue congregar a un panel de expertos que evalúan y distinguen cada queso esmeradamente por sus propios méritos, sino por el modo en que divulga la cultura de una ciudad y una región a su audiencia. Nos ha encantado traer a Viseu, en el mismísimo corazón de la artesanía quesera de Portugal, a nuestros jueces, así como a cientos de profesionales de la industria láctea, para que ellos puedan también absorber su cultura, su «terroir» y su generosa hospitalidad. Este fabuloso evento proporciona además un contexto único para compartir puntos de vista y  opiniones, asi como establecer relaciones personales y profesionales más allá de las fronteras -algo de lo que nos sentimos especialmente orgullosos de impulsar</w:t>
      </w:r>
      <w:r w:rsidRPr="006B1779">
        <w:rPr>
          <w:rStyle w:val="normaltextrun"/>
          <w:rFonts w:ascii="Gill Sans MT" w:eastAsiaTheme="majorEastAsia" w:hAnsi="Gill Sans MT" w:cs="Segoe UI"/>
          <w:lang w:val="es-ES_tradnl"/>
        </w:rPr>
        <w:t>".</w:t>
      </w:r>
    </w:p>
    <w:p w14:paraId="5B0C1113" w14:textId="6AA5AF74" w:rsidR="00FA6C66" w:rsidRPr="006B1779" w:rsidRDefault="00362EAF" w:rsidP="00485902">
      <w:pPr>
        <w:spacing w:line="276" w:lineRule="auto"/>
        <w:jc w:val="both"/>
        <w:rPr>
          <w:rFonts w:ascii="Gill Sans MT" w:hAnsi="Gill Sans MT" w:cs="Arial"/>
          <w:lang w:val="es-ES_tradnl"/>
        </w:rPr>
      </w:pPr>
      <w:r w:rsidRPr="006B1779">
        <w:rPr>
          <w:rFonts w:ascii="Gill Sans MT" w:hAnsi="Gill Sans MT" w:cs="Arial"/>
          <w:lang w:val="es-ES_tradnl"/>
        </w:rPr>
        <w:t>Manténgase</w:t>
      </w:r>
      <w:r w:rsidR="00587B47" w:rsidRPr="006B1779">
        <w:rPr>
          <w:rFonts w:ascii="Gill Sans MT" w:hAnsi="Gill Sans MT" w:cs="Arial"/>
          <w:lang w:val="es-ES_tradnl"/>
        </w:rPr>
        <w:t xml:space="preserve"> al día en las redes sociales</w:t>
      </w:r>
      <w:r w:rsidR="00FA6C66" w:rsidRPr="006B1779">
        <w:rPr>
          <w:rFonts w:ascii="Gill Sans MT" w:hAnsi="Gill Sans MT" w:cs="Arial"/>
          <w:lang w:val="es-ES_tradnl"/>
        </w:rPr>
        <w:t xml:space="preserve"> </w:t>
      </w:r>
      <w:r w:rsidR="00D70A44" w:rsidRPr="006B1779">
        <w:rPr>
          <w:rFonts w:ascii="Gill Sans MT" w:hAnsi="Gill Sans MT" w:cs="Arial"/>
          <w:lang w:val="es-ES_tradnl"/>
        </w:rPr>
        <w:t>[</w:t>
      </w:r>
      <w:r w:rsidR="00D70A44" w:rsidRPr="006B1779">
        <w:rPr>
          <w:rFonts w:ascii="Gill Sans MT" w:hAnsi="Gill Sans MT" w:cs="Arial"/>
          <w:highlight w:val="yellow"/>
          <w:lang w:val="es-ES_tradnl"/>
        </w:rPr>
        <w:t>inserte el @tag de su empresa</w:t>
      </w:r>
      <w:r w:rsidR="00EE2560" w:rsidRPr="006B1779">
        <w:rPr>
          <w:rFonts w:ascii="Gill Sans MT" w:hAnsi="Gill Sans MT" w:cs="Arial"/>
          <w:lang w:val="es-ES_tradnl"/>
        </w:rPr>
        <w:t>], @guildoffinefood #WorldCheeseAwards</w:t>
      </w:r>
    </w:p>
    <w:p w14:paraId="23BDA143" w14:textId="77777777" w:rsidR="00755BB9" w:rsidRPr="006B1779" w:rsidRDefault="00755BB9" w:rsidP="00755BB9">
      <w:pPr>
        <w:jc w:val="center"/>
        <w:rPr>
          <w:rFonts w:ascii="Gill Sans MT" w:hAnsi="Gill Sans MT" w:cs="Arial"/>
          <w:lang w:val="es-ES_tradnl"/>
        </w:rPr>
      </w:pPr>
    </w:p>
    <w:p w14:paraId="016573CB" w14:textId="607A960A" w:rsidR="00755BB9" w:rsidRPr="006B1779" w:rsidRDefault="00755BB9" w:rsidP="00755BB9">
      <w:pPr>
        <w:jc w:val="center"/>
        <w:rPr>
          <w:rFonts w:ascii="Gill Sans MT" w:hAnsi="Gill Sans MT" w:cs="Arial"/>
          <w:b/>
          <w:bCs/>
          <w:lang w:val="es-ES_tradnl"/>
        </w:rPr>
      </w:pPr>
      <w:r w:rsidRPr="006B1779">
        <w:rPr>
          <w:rFonts w:ascii="Gill Sans MT" w:hAnsi="Gill Sans MT" w:cs="Arial"/>
          <w:b/>
          <w:bCs/>
          <w:lang w:val="es-ES_tradnl"/>
        </w:rPr>
        <w:t>-</w:t>
      </w:r>
      <w:r w:rsidR="00D70A44" w:rsidRPr="006B1779">
        <w:rPr>
          <w:rFonts w:ascii="Gill Sans MT" w:hAnsi="Gill Sans MT" w:cs="Arial"/>
          <w:b/>
          <w:bCs/>
          <w:lang w:val="es-ES_tradnl"/>
        </w:rPr>
        <w:t>fin</w:t>
      </w:r>
      <w:r w:rsidRPr="006B1779">
        <w:rPr>
          <w:rFonts w:ascii="Gill Sans MT" w:hAnsi="Gill Sans MT" w:cs="Arial"/>
          <w:b/>
          <w:bCs/>
          <w:lang w:val="es-ES_tradnl"/>
        </w:rPr>
        <w:t>-</w:t>
      </w:r>
    </w:p>
    <w:p w14:paraId="0821D5D6" w14:textId="011D080A" w:rsidR="00F822B1" w:rsidRDefault="008A79B9" w:rsidP="3BA33CE6">
      <w:pPr>
        <w:spacing w:after="0"/>
        <w:jc w:val="center"/>
        <w:rPr>
          <w:rFonts w:ascii="Gill Sans MT" w:eastAsia="Gill Sans MT" w:hAnsi="Gill Sans MT" w:cs="Gill Sans MT"/>
          <w:color w:val="000000" w:themeColor="text1"/>
          <w:lang w:val="es-ES_tradnl"/>
        </w:rPr>
      </w:pPr>
      <w:r w:rsidRPr="006B1779">
        <w:rPr>
          <w:rFonts w:ascii="Gill Sans MT" w:eastAsia="Gill Sans MT" w:hAnsi="Gill Sans MT" w:cs="Gill Sans MT"/>
          <w:color w:val="000000" w:themeColor="text1"/>
          <w:lang w:val="es-ES_tradnl"/>
        </w:rPr>
        <w:t xml:space="preserve">Para obtener más información, imágenes o para concertar una entrevista, póngase en contacto con: </w:t>
      </w:r>
      <w:r w:rsidR="57B5AE69" w:rsidRPr="006B1779">
        <w:rPr>
          <w:rFonts w:ascii="Gill Sans MT" w:eastAsia="Gill Sans MT" w:hAnsi="Gill Sans MT" w:cs="Gill Sans MT"/>
          <w:color w:val="000000" w:themeColor="text1"/>
          <w:lang w:val="es-ES_tradnl"/>
        </w:rPr>
        <w:t>[</w:t>
      </w:r>
      <w:r w:rsidR="00AE2F22" w:rsidRPr="006B1779">
        <w:rPr>
          <w:rFonts w:ascii="Gill Sans MT" w:eastAsia="Gill Sans MT" w:hAnsi="Gill Sans MT" w:cs="Gill Sans MT"/>
          <w:color w:val="000000" w:themeColor="text1"/>
          <w:highlight w:val="yellow"/>
          <w:lang w:val="es-ES_tradnl"/>
        </w:rPr>
        <w:t>Introduzca</w:t>
      </w:r>
      <w:r w:rsidR="00BC0AAE" w:rsidRPr="006B1779">
        <w:rPr>
          <w:rFonts w:ascii="Gill Sans MT" w:eastAsia="Gill Sans MT" w:hAnsi="Gill Sans MT" w:cs="Gill Sans MT"/>
          <w:color w:val="000000" w:themeColor="text1"/>
          <w:highlight w:val="yellow"/>
          <w:lang w:val="es-ES_tradnl"/>
        </w:rPr>
        <w:t xml:space="preserve"> sus datos aquí</w:t>
      </w:r>
      <w:r w:rsidR="57B5AE69" w:rsidRPr="006B1779">
        <w:rPr>
          <w:rFonts w:ascii="Gill Sans MT" w:eastAsia="Gill Sans MT" w:hAnsi="Gill Sans MT" w:cs="Gill Sans MT"/>
          <w:color w:val="000000" w:themeColor="text1"/>
          <w:lang w:val="es-ES_tradnl"/>
        </w:rPr>
        <w:t>]</w:t>
      </w:r>
    </w:p>
    <w:p w14:paraId="29C8B5ED" w14:textId="77777777" w:rsidR="006C13C5" w:rsidRPr="006B1779" w:rsidRDefault="006C13C5" w:rsidP="3BA33CE6">
      <w:pPr>
        <w:spacing w:after="0"/>
        <w:jc w:val="center"/>
        <w:rPr>
          <w:rFonts w:ascii="Gill Sans MT" w:eastAsia="Gill Sans MT" w:hAnsi="Gill Sans MT" w:cs="Gill Sans MT"/>
          <w:color w:val="000000" w:themeColor="text1"/>
          <w:lang w:val="es-ES_tradnl"/>
        </w:rPr>
      </w:pPr>
    </w:p>
    <w:p w14:paraId="18FA269B" w14:textId="7CE771FF" w:rsidR="3BA33CE6" w:rsidRPr="006B1779" w:rsidRDefault="3BA33CE6" w:rsidP="3BA33CE6">
      <w:pPr>
        <w:spacing w:after="0"/>
        <w:jc w:val="center"/>
        <w:rPr>
          <w:rFonts w:ascii="Gill Sans MT" w:eastAsia="Gill Sans MT" w:hAnsi="Gill Sans MT" w:cs="Gill Sans MT"/>
          <w:color w:val="000000" w:themeColor="text1"/>
          <w:lang w:val="es-ES_tradnl"/>
        </w:rPr>
      </w:pPr>
    </w:p>
    <w:p w14:paraId="6682C954" w14:textId="30D12BCC" w:rsidR="00755BB9" w:rsidRPr="006B1779" w:rsidRDefault="00BC0AAE" w:rsidP="00755BB9">
      <w:pPr>
        <w:rPr>
          <w:rFonts w:ascii="Gill Sans MT" w:hAnsi="Gill Sans MT" w:cs="Arial"/>
          <w:b/>
          <w:bCs/>
          <w:u w:val="single"/>
          <w:lang w:val="es-ES_tradnl"/>
        </w:rPr>
      </w:pPr>
      <w:r w:rsidRPr="006B1779">
        <w:rPr>
          <w:rFonts w:ascii="Gill Sans MT" w:hAnsi="Gill Sans MT" w:cs="Arial"/>
          <w:b/>
          <w:bCs/>
          <w:u w:val="single"/>
          <w:lang w:val="es-ES_tradnl"/>
        </w:rPr>
        <w:t>Notas para los editores</w:t>
      </w:r>
      <w:r w:rsidR="00755BB9" w:rsidRPr="006B1779">
        <w:rPr>
          <w:rFonts w:ascii="Gill Sans MT" w:hAnsi="Gill Sans MT" w:cs="Arial"/>
          <w:b/>
          <w:bCs/>
          <w:u w:val="single"/>
          <w:lang w:val="es-ES_tradnl"/>
        </w:rPr>
        <w:t>:</w:t>
      </w:r>
    </w:p>
    <w:p w14:paraId="4C6CE35A" w14:textId="77777777" w:rsidR="00DE6255" w:rsidRPr="00DE6255" w:rsidRDefault="00DE6255" w:rsidP="00DE6255">
      <w:pPr>
        <w:pStyle w:val="ListParagraph"/>
        <w:numPr>
          <w:ilvl w:val="0"/>
          <w:numId w:val="1"/>
        </w:numPr>
        <w:rPr>
          <w:rFonts w:ascii="Gill Sans MT" w:hAnsi="Gill Sans MT"/>
          <w:lang w:val="es-ES_tradnl"/>
        </w:rPr>
      </w:pPr>
      <w:r w:rsidRPr="00DE6255">
        <w:rPr>
          <w:rFonts w:ascii="Gill Sans MT" w:hAnsi="Gill Sans MT"/>
          <w:lang w:val="es-ES_tradnl"/>
        </w:rPr>
        <w:t xml:space="preserve">Los World Cheese Awards han sido organizados por el Guild of Fine Food. Para obtener más información visite: </w:t>
      </w:r>
      <w:r>
        <w:fldChar w:fldCharType="begin"/>
      </w:r>
      <w:r w:rsidRPr="001E2BB7">
        <w:rPr>
          <w:lang w:val="pt-PT"/>
        </w:rPr>
        <w:instrText>HYPERLINK "http://www.gff.co.uk/" \t "_blank"</w:instrText>
      </w:r>
      <w:r>
        <w:fldChar w:fldCharType="separate"/>
      </w:r>
      <w:r w:rsidRPr="00DE6255">
        <w:rPr>
          <w:rStyle w:val="Hyperlink"/>
          <w:rFonts w:ascii="Gill Sans MT" w:hAnsi="Gill Sans MT"/>
          <w:lang w:val="es-ES_tradnl"/>
        </w:rPr>
        <w:t>www.gff.co.uk</w:t>
      </w:r>
      <w:r>
        <w:rPr>
          <w:rStyle w:val="Hyperlink"/>
          <w:rFonts w:ascii="Gill Sans MT" w:hAnsi="Gill Sans MT"/>
          <w:lang w:val="es-ES_tradnl"/>
        </w:rPr>
        <w:fldChar w:fldCharType="end"/>
      </w:r>
      <w:r w:rsidRPr="00DE6255">
        <w:rPr>
          <w:rFonts w:ascii="Gill Sans MT" w:hAnsi="Gill Sans MT"/>
          <w:u w:val="single"/>
          <w:lang w:val="es-ES_tradnl"/>
        </w:rPr>
        <w:t xml:space="preserve"> </w:t>
      </w:r>
      <w:r w:rsidRPr="00DE6255">
        <w:rPr>
          <w:rFonts w:ascii="Gill Sans MT" w:hAnsi="Gill Sans MT"/>
          <w:lang w:val="es-ES_tradnl"/>
        </w:rPr>
        <w:t xml:space="preserve">and </w:t>
      </w:r>
      <w:r>
        <w:fldChar w:fldCharType="begin"/>
      </w:r>
      <w:r w:rsidRPr="001E2BB7">
        <w:rPr>
          <w:lang w:val="pt-PT"/>
        </w:rPr>
        <w:instrText>HYPERLINK \t "_blank"</w:instrText>
      </w:r>
      <w:r>
        <w:fldChar w:fldCharType="separate"/>
      </w:r>
      <w:r w:rsidRPr="00DE6255">
        <w:rPr>
          <w:rStyle w:val="Hyperlink"/>
          <w:rFonts w:ascii="Gill Sans MT" w:hAnsi="Gill Sans MT"/>
          <w:lang w:val="es-ES_tradnl"/>
        </w:rPr>
        <w:t>www.worldcheeseawards.com.</w:t>
      </w:r>
      <w:r w:rsidRPr="00DE6255">
        <w:rPr>
          <w:rStyle w:val="Hyperlink"/>
          <w:rFonts w:ascii="Arial" w:hAnsi="Arial" w:cs="Arial"/>
          <w:lang w:val="es-ES_tradnl"/>
        </w:rPr>
        <w:t>  </w:t>
      </w:r>
      <w:r>
        <w:rPr>
          <w:rStyle w:val="Hyperlink"/>
          <w:rFonts w:ascii="Arial" w:hAnsi="Arial" w:cs="Arial"/>
          <w:lang w:val="es-ES_tradnl"/>
        </w:rPr>
        <w:fldChar w:fldCharType="end"/>
      </w:r>
      <w:r w:rsidRPr="00DE6255">
        <w:rPr>
          <w:rFonts w:ascii="Gill Sans MT" w:hAnsi="Gill Sans MT"/>
          <w:lang w:val="es-ES_tradnl"/>
        </w:rPr>
        <w:t> </w:t>
      </w:r>
    </w:p>
    <w:p w14:paraId="5992D68F" w14:textId="77777777" w:rsidR="00B27E8B" w:rsidRPr="006B1779" w:rsidRDefault="00B27E8B" w:rsidP="00B27E8B">
      <w:pPr>
        <w:pStyle w:val="ListParagraph"/>
        <w:spacing w:after="0" w:line="240" w:lineRule="auto"/>
        <w:jc w:val="both"/>
        <w:rPr>
          <w:rFonts w:ascii="Gill Sans MT" w:eastAsia="Gill Sans MT" w:hAnsi="Gill Sans MT" w:cs="Gill Sans MT"/>
          <w:color w:val="000000" w:themeColor="text1"/>
          <w:lang w:val="es-ES_tradnl"/>
        </w:rPr>
      </w:pPr>
    </w:p>
    <w:p w14:paraId="1DAAEE35" w14:textId="75AF06FE" w:rsidR="00307259" w:rsidRPr="006C13C5" w:rsidRDefault="001B1A32" w:rsidP="006C13C5">
      <w:pPr>
        <w:pStyle w:val="ListParagraph"/>
        <w:numPr>
          <w:ilvl w:val="0"/>
          <w:numId w:val="1"/>
        </w:numPr>
        <w:spacing w:after="0" w:line="240" w:lineRule="auto"/>
        <w:jc w:val="both"/>
        <w:rPr>
          <w:rFonts w:ascii="Gill Sans MT" w:eastAsia="Gill Sans MT" w:hAnsi="Gill Sans MT" w:cs="Gill Sans MT"/>
          <w:color w:val="000000" w:themeColor="text1"/>
          <w:lang w:val="es-ES_tradnl"/>
        </w:rPr>
      </w:pPr>
      <w:r w:rsidRPr="006B1779">
        <w:rPr>
          <w:rFonts w:ascii="Gill Sans MT" w:eastAsia="Gill Sans MT" w:hAnsi="Gill Sans MT" w:cs="Gill Sans MT"/>
          <w:color w:val="000000" w:themeColor="text1"/>
          <w:lang w:val="es-ES_tradnl"/>
        </w:rPr>
        <w:t xml:space="preserve">Cada año, el Guild of Fine Food </w:t>
      </w:r>
      <w:r w:rsidR="00824188" w:rsidRPr="006B1779">
        <w:rPr>
          <w:rFonts w:ascii="Gill Sans MT" w:eastAsia="Gill Sans MT" w:hAnsi="Gill Sans MT" w:cs="Gill Sans MT"/>
          <w:color w:val="000000" w:themeColor="text1"/>
          <w:lang w:val="es-ES_tradnl"/>
        </w:rPr>
        <w:t>colabora estrec</w:t>
      </w:r>
      <w:r w:rsidR="00A551A7" w:rsidRPr="006B1779">
        <w:rPr>
          <w:rFonts w:ascii="Gill Sans MT" w:eastAsia="Gill Sans MT" w:hAnsi="Gill Sans MT" w:cs="Gill Sans MT"/>
          <w:color w:val="000000" w:themeColor="text1"/>
          <w:lang w:val="es-ES_tradnl"/>
        </w:rPr>
        <w:t>h</w:t>
      </w:r>
      <w:r w:rsidR="00824188" w:rsidRPr="006B1779">
        <w:rPr>
          <w:rFonts w:ascii="Gill Sans MT" w:eastAsia="Gill Sans MT" w:hAnsi="Gill Sans MT" w:cs="Gill Sans MT"/>
          <w:color w:val="000000" w:themeColor="text1"/>
          <w:lang w:val="es-ES_tradnl"/>
        </w:rPr>
        <w:t xml:space="preserve">amente </w:t>
      </w:r>
      <w:r w:rsidRPr="006B1779">
        <w:rPr>
          <w:rFonts w:ascii="Gill Sans MT" w:eastAsia="Gill Sans MT" w:hAnsi="Gill Sans MT" w:cs="Gill Sans MT"/>
          <w:color w:val="000000" w:themeColor="text1"/>
          <w:lang w:val="es-ES_tradnl"/>
        </w:rPr>
        <w:t>con más de 20 puntos de</w:t>
      </w:r>
      <w:r w:rsidR="00A92636" w:rsidRPr="00A92636">
        <w:rPr>
          <w:rFonts w:ascii="Gill Sans MT" w:eastAsia="Gill Sans MT" w:hAnsi="Gill Sans MT" w:cs="Gill Sans MT"/>
          <w:color w:val="000000" w:themeColor="text1"/>
          <w:lang w:val="es-ES_tradnl"/>
        </w:rPr>
        <w:t xml:space="preserve"> </w:t>
      </w:r>
      <w:r w:rsidR="00A92636">
        <w:rPr>
          <w:rFonts w:ascii="Gill Sans MT" w:eastAsia="Gill Sans MT" w:hAnsi="Gill Sans MT" w:cs="Gill Sans MT"/>
          <w:color w:val="000000" w:themeColor="text1"/>
          <w:lang w:val="es-ES_tradnl"/>
        </w:rPr>
        <w:t xml:space="preserve">consolidación </w:t>
      </w:r>
      <w:r w:rsidR="00400FC7" w:rsidRPr="006B1779">
        <w:rPr>
          <w:rFonts w:ascii="Gill Sans MT" w:eastAsia="Gill Sans MT" w:hAnsi="Gill Sans MT" w:cs="Gill Sans MT"/>
          <w:color w:val="000000" w:themeColor="text1"/>
          <w:lang w:val="es-ES_tradnl"/>
        </w:rPr>
        <w:t>repartidos por</w:t>
      </w:r>
      <w:r w:rsidRPr="006B1779">
        <w:rPr>
          <w:rFonts w:ascii="Gill Sans MT" w:eastAsia="Gill Sans MT" w:hAnsi="Gill Sans MT" w:cs="Gill Sans MT"/>
          <w:color w:val="000000" w:themeColor="text1"/>
          <w:lang w:val="es-ES_tradnl"/>
        </w:rPr>
        <w:t xml:space="preserve"> todo el mundo para garantizar que </w:t>
      </w:r>
      <w:r w:rsidR="00400FC7" w:rsidRPr="006B1779">
        <w:rPr>
          <w:rFonts w:ascii="Gill Sans MT" w:eastAsia="Gill Sans MT" w:hAnsi="Gill Sans MT" w:cs="Gill Sans MT"/>
          <w:color w:val="000000" w:themeColor="text1"/>
          <w:lang w:val="es-ES_tradnl"/>
        </w:rPr>
        <w:t xml:space="preserve">los World Cheese Awards reciban </w:t>
      </w:r>
      <w:r w:rsidRPr="006B1779">
        <w:rPr>
          <w:rFonts w:ascii="Gill Sans MT" w:eastAsia="Gill Sans MT" w:hAnsi="Gill Sans MT" w:cs="Gill Sans MT"/>
          <w:color w:val="000000" w:themeColor="text1"/>
          <w:lang w:val="es-ES_tradnl"/>
        </w:rPr>
        <w:t xml:space="preserve">los quesos </w:t>
      </w:r>
      <w:r w:rsidR="00400FC7" w:rsidRPr="006B1779">
        <w:rPr>
          <w:rFonts w:ascii="Gill Sans MT" w:eastAsia="Gill Sans MT" w:hAnsi="Gill Sans MT" w:cs="Gill Sans MT"/>
          <w:color w:val="000000" w:themeColor="text1"/>
          <w:lang w:val="es-ES_tradnl"/>
        </w:rPr>
        <w:t xml:space="preserve">en </w:t>
      </w:r>
      <w:r w:rsidRPr="006B1779">
        <w:rPr>
          <w:rFonts w:ascii="Gill Sans MT" w:eastAsia="Gill Sans MT" w:hAnsi="Gill Sans MT" w:cs="Gill Sans MT"/>
          <w:color w:val="000000" w:themeColor="text1"/>
          <w:lang w:val="es-ES_tradnl"/>
        </w:rPr>
        <w:t xml:space="preserve">las mejores condiciones posibles para </w:t>
      </w:r>
      <w:r w:rsidR="00400FC7" w:rsidRPr="006B1779">
        <w:rPr>
          <w:rFonts w:ascii="Gill Sans MT" w:eastAsia="Gill Sans MT" w:hAnsi="Gill Sans MT" w:cs="Gill Sans MT"/>
          <w:color w:val="000000" w:themeColor="text1"/>
          <w:lang w:val="es-ES_tradnl"/>
        </w:rPr>
        <w:t xml:space="preserve">su </w:t>
      </w:r>
      <w:r w:rsidR="00FC79A1" w:rsidRPr="006B1779">
        <w:rPr>
          <w:rFonts w:ascii="Gill Sans MT" w:eastAsia="Gill Sans MT" w:hAnsi="Gill Sans MT" w:cs="Gill Sans MT"/>
          <w:color w:val="000000" w:themeColor="text1"/>
          <w:lang w:val="es-ES_tradnl"/>
        </w:rPr>
        <w:t>evaluación</w:t>
      </w:r>
      <w:r w:rsidR="00400FC7" w:rsidRPr="006B1779">
        <w:rPr>
          <w:rFonts w:ascii="Gill Sans MT" w:eastAsia="Gill Sans MT" w:hAnsi="Gill Sans MT" w:cs="Gill Sans MT"/>
          <w:color w:val="000000" w:themeColor="text1"/>
          <w:lang w:val="es-ES_tradnl"/>
        </w:rPr>
        <w:t xml:space="preserve"> </w:t>
      </w:r>
      <w:r w:rsidR="00574CB1" w:rsidRPr="006B1779">
        <w:rPr>
          <w:rFonts w:ascii="Gill Sans MT" w:eastAsia="Gill Sans MT" w:hAnsi="Gill Sans MT" w:cs="Gill Sans MT"/>
          <w:color w:val="000000" w:themeColor="text1"/>
          <w:lang w:val="es-ES_tradnl"/>
        </w:rPr>
        <w:t>y</w:t>
      </w:r>
      <w:r w:rsidRPr="006B1779">
        <w:rPr>
          <w:rFonts w:ascii="Gill Sans MT" w:eastAsia="Gill Sans MT" w:hAnsi="Gill Sans MT" w:cs="Gill Sans MT"/>
          <w:color w:val="000000" w:themeColor="text1"/>
          <w:lang w:val="es-ES_tradnl"/>
        </w:rPr>
        <w:t xml:space="preserve"> </w:t>
      </w:r>
      <w:r w:rsidR="00702086">
        <w:rPr>
          <w:rFonts w:ascii="Gill Sans MT" w:eastAsia="Gill Sans MT" w:hAnsi="Gill Sans MT" w:cs="Gill Sans MT"/>
          <w:color w:val="000000" w:themeColor="text1"/>
          <w:lang w:val="es-ES_tradnl"/>
        </w:rPr>
        <w:t>tramita</w:t>
      </w:r>
      <w:r w:rsidRPr="006B1779">
        <w:rPr>
          <w:rFonts w:ascii="Gill Sans MT" w:eastAsia="Gill Sans MT" w:hAnsi="Gill Sans MT" w:cs="Gill Sans MT"/>
          <w:color w:val="000000" w:themeColor="text1"/>
          <w:lang w:val="es-ES_tradnl"/>
        </w:rPr>
        <w:t xml:space="preserve"> licencias especiales con los países anfitriones para que se eliminen las barreras logísticas y de costos para los productores, asegurando que podamos </w:t>
      </w:r>
      <w:r w:rsidR="000A364B">
        <w:rPr>
          <w:rFonts w:ascii="Gill Sans MT" w:eastAsia="Gill Sans MT" w:hAnsi="Gill Sans MT" w:cs="Gill Sans MT"/>
          <w:color w:val="000000" w:themeColor="text1"/>
          <w:lang w:val="es-ES_tradnl"/>
        </w:rPr>
        <w:t>incluir</w:t>
      </w:r>
      <w:r w:rsidRPr="006B1779">
        <w:rPr>
          <w:rFonts w:ascii="Gill Sans MT" w:eastAsia="Gill Sans MT" w:hAnsi="Gill Sans MT" w:cs="Gill Sans MT"/>
          <w:color w:val="000000" w:themeColor="text1"/>
          <w:lang w:val="es-ES_tradnl"/>
        </w:rPr>
        <w:t xml:space="preserve"> a los mejores y más pequeños queseros artesanos</w:t>
      </w:r>
      <w:r w:rsidR="0089290F">
        <w:rPr>
          <w:rFonts w:ascii="Gill Sans MT" w:eastAsia="Gill Sans MT" w:hAnsi="Gill Sans MT" w:cs="Gill Sans MT"/>
          <w:color w:val="000000" w:themeColor="text1"/>
          <w:lang w:val="es-ES_tradnl"/>
        </w:rPr>
        <w:t xml:space="preserve"> junto</w:t>
      </w:r>
      <w:r w:rsidRPr="006B1779">
        <w:rPr>
          <w:rFonts w:ascii="Gill Sans MT" w:eastAsia="Gill Sans MT" w:hAnsi="Gill Sans MT" w:cs="Gill Sans MT"/>
          <w:color w:val="000000" w:themeColor="text1"/>
          <w:lang w:val="es-ES_tradnl"/>
        </w:rPr>
        <w:t xml:space="preserve"> a </w:t>
      </w:r>
      <w:r w:rsidR="0089290F">
        <w:rPr>
          <w:rFonts w:ascii="Gill Sans MT" w:eastAsia="Gill Sans MT" w:hAnsi="Gill Sans MT" w:cs="Gill Sans MT"/>
          <w:color w:val="000000" w:themeColor="text1"/>
          <w:lang w:val="es-ES_tradnl"/>
        </w:rPr>
        <w:t>mayores</w:t>
      </w:r>
      <w:r w:rsidRPr="006B1779">
        <w:rPr>
          <w:rFonts w:ascii="Gill Sans MT" w:eastAsia="Gill Sans MT" w:hAnsi="Gill Sans MT" w:cs="Gill Sans MT"/>
          <w:color w:val="000000" w:themeColor="text1"/>
          <w:lang w:val="es-ES_tradnl"/>
        </w:rPr>
        <w:t xml:space="preserve"> productores.</w:t>
      </w:r>
    </w:p>
    <w:p w14:paraId="0968DD7F" w14:textId="77777777" w:rsidR="002110E2" w:rsidRPr="002110E2" w:rsidRDefault="002110E2" w:rsidP="002110E2">
      <w:pPr>
        <w:pStyle w:val="paragraph"/>
        <w:rPr>
          <w:rFonts w:ascii="Gill Sans MT" w:eastAsiaTheme="majorEastAsia" w:hAnsi="Gill Sans MT" w:cs="Segoe UI"/>
          <w:b/>
          <w:bCs/>
          <w:color w:val="000000"/>
          <w:lang w:val="es-ES_tradnl"/>
        </w:rPr>
      </w:pPr>
      <w:r w:rsidRPr="002110E2">
        <w:rPr>
          <w:rFonts w:ascii="Gill Sans MT" w:eastAsiaTheme="majorEastAsia" w:hAnsi="Gill Sans MT" w:cs="Segoe UI"/>
          <w:b/>
          <w:bCs/>
          <w:color w:val="000000"/>
          <w:lang w:val="es-ES_tradnl"/>
        </w:rPr>
        <w:t>Los principales patrocinadores de World Cheese Awards 2024 son:  </w:t>
      </w:r>
    </w:p>
    <w:p w14:paraId="3443841F" w14:textId="77777777" w:rsidR="006C13C5" w:rsidRPr="00445618" w:rsidRDefault="006C13C5" w:rsidP="006C13C5">
      <w:pPr>
        <w:pStyle w:val="paragraph"/>
        <w:numPr>
          <w:ilvl w:val="0"/>
          <w:numId w:val="6"/>
        </w:numPr>
        <w:spacing w:before="0" w:beforeAutospacing="0" w:after="0" w:afterAutospacing="0"/>
        <w:jc w:val="both"/>
        <w:textAlignment w:val="baseline"/>
        <w:rPr>
          <w:rFonts w:ascii="Gill Sans MT" w:hAnsi="Gill Sans MT" w:cs="Segoe UI"/>
          <w:color w:val="467886"/>
        </w:rPr>
      </w:pPr>
      <w:r>
        <w:fldChar w:fldCharType="begin"/>
      </w:r>
      <w:r w:rsidRPr="001E2BB7">
        <w:rPr>
          <w:lang w:val="es-ES_tradnl"/>
        </w:rPr>
        <w:instrText>HYPERLINK "http://www.barbers.co.uk" \t "_blank"</w:instrText>
      </w:r>
      <w:r>
        <w:fldChar w:fldCharType="separate"/>
      </w:r>
      <w:proofErr w:type="spellStart"/>
      <w:r w:rsidRPr="006C13C5">
        <w:rPr>
          <w:rStyle w:val="normaltextrun"/>
          <w:rFonts w:ascii="Gill Sans MT" w:eastAsiaTheme="majorEastAsia" w:hAnsi="Gill Sans MT" w:cs="Segoe UI"/>
          <w:color w:val="467886"/>
          <w:u w:val="single"/>
          <w:lang w:val="es-ES_tradnl"/>
        </w:rPr>
        <w:t>Barber’s</w:t>
      </w:r>
      <w:proofErr w:type="spellEnd"/>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lang w:val="es-ES_tradnl"/>
        </w:rPr>
        <w:t xml:space="preserve"> </w:t>
      </w:r>
      <w:r w:rsidRPr="006C13C5">
        <w:rPr>
          <w:rStyle w:val="normaltextrun"/>
          <w:rFonts w:ascii="Gill Sans MT" w:eastAsiaTheme="majorEastAsia" w:hAnsi="Gill Sans MT" w:cs="Segoe UI"/>
          <w:b/>
          <w:bCs/>
          <w:lang w:val="es-ES_tradnl"/>
        </w:rPr>
        <w:t>|</w:t>
      </w:r>
      <w:r w:rsidRPr="006C13C5">
        <w:rPr>
          <w:rStyle w:val="normaltextrun"/>
          <w:rFonts w:ascii="Gill Sans MT" w:eastAsiaTheme="majorEastAsia" w:hAnsi="Gill Sans MT" w:cs="Segoe UI"/>
          <w:lang w:val="es-ES_tradnl"/>
        </w:rPr>
        <w:t xml:space="preserve"> </w:t>
      </w:r>
      <w:r>
        <w:fldChar w:fldCharType="begin"/>
      </w:r>
      <w:r w:rsidRPr="001E2BB7">
        <w:rPr>
          <w:lang w:val="es-ES_tradnl"/>
        </w:rPr>
        <w:instrText>HYPERLINK "http://www.bertsch.at/en" \t "_blank"</w:instrText>
      </w:r>
      <w:r>
        <w:fldChar w:fldCharType="separate"/>
      </w:r>
      <w:proofErr w:type="spellStart"/>
      <w:r w:rsidRPr="006C13C5">
        <w:rPr>
          <w:rStyle w:val="normaltextrun"/>
          <w:rFonts w:ascii="Gill Sans MT" w:eastAsiaTheme="majorEastAsia" w:hAnsi="Gill Sans MT" w:cs="Segoe UI"/>
          <w:color w:val="467886"/>
          <w:u w:val="single"/>
          <w:lang w:val="es-ES_tradnl"/>
        </w:rPr>
        <w:t>Bertsch</w:t>
      </w:r>
      <w:proofErr w:type="spellEnd"/>
      <w:r w:rsidRPr="006C13C5">
        <w:rPr>
          <w:rStyle w:val="normaltextrun"/>
          <w:rFonts w:ascii="Gill Sans MT" w:eastAsiaTheme="majorEastAsia" w:hAnsi="Gill Sans MT" w:cs="Segoe UI"/>
          <w:color w:val="467886"/>
          <w:u w:val="single"/>
          <w:lang w:val="es-ES_tradnl"/>
        </w:rPr>
        <w:t xml:space="preserve"> </w:t>
      </w:r>
      <w:proofErr w:type="spellStart"/>
      <w:r w:rsidRPr="006C13C5">
        <w:rPr>
          <w:rStyle w:val="normaltextrun"/>
          <w:rFonts w:ascii="Gill Sans MT" w:eastAsiaTheme="majorEastAsia" w:hAnsi="Gill Sans MT" w:cs="Segoe UI"/>
          <w:color w:val="467886"/>
          <w:u w:val="single"/>
          <w:lang w:val="es-ES_tradnl"/>
        </w:rPr>
        <w:t>Foodtec</w:t>
      </w:r>
      <w:proofErr w:type="spellEnd"/>
      <w:r w:rsidRPr="006C13C5">
        <w:rPr>
          <w:rStyle w:val="normaltextrun"/>
          <w:rFonts w:ascii="Gill Sans MT" w:eastAsiaTheme="majorEastAsia" w:hAnsi="Gill Sans MT" w:cs="Segoe UI"/>
          <w:color w:val="467886"/>
          <w:u w:val="single"/>
          <w:lang w:val="es-ES_tradnl"/>
        </w:rPr>
        <w:t xml:space="preserve"> </w:t>
      </w:r>
      <w:proofErr w:type="spellStart"/>
      <w:r w:rsidRPr="006C13C5">
        <w:rPr>
          <w:rStyle w:val="normaltextrun"/>
          <w:rFonts w:ascii="Gill Sans MT" w:eastAsiaTheme="majorEastAsia" w:hAnsi="Gill Sans MT" w:cs="Segoe UI"/>
          <w:color w:val="467886"/>
          <w:u w:val="single"/>
          <w:lang w:val="es-ES_tradnl"/>
        </w:rPr>
        <w:t>GmbH</w:t>
      </w:r>
      <w:proofErr w:type="spellEnd"/>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b/>
          <w:bCs/>
          <w:color w:val="467886"/>
          <w:lang w:val="es-ES_tradnl"/>
        </w:rPr>
        <w:t xml:space="preserve"> </w:t>
      </w:r>
      <w:r w:rsidRPr="006C13C5">
        <w:rPr>
          <w:rStyle w:val="normaltextrun"/>
          <w:rFonts w:ascii="Gill Sans MT" w:eastAsiaTheme="majorEastAsia" w:hAnsi="Gill Sans MT" w:cs="Segoe UI"/>
          <w:b/>
          <w:bCs/>
          <w:lang w:val="es-ES_tradnl"/>
        </w:rPr>
        <w:t>|</w:t>
      </w:r>
      <w:r w:rsidRPr="006C13C5">
        <w:rPr>
          <w:rStyle w:val="normaltextrun"/>
          <w:rFonts w:ascii="Gill Sans MT" w:eastAsiaTheme="majorEastAsia" w:hAnsi="Gill Sans MT" w:cs="Segoe UI"/>
          <w:lang w:val="es-ES_tradnl"/>
        </w:rPr>
        <w:t xml:space="preserve"> </w:t>
      </w:r>
      <w:r>
        <w:fldChar w:fldCharType="begin"/>
      </w:r>
      <w:r w:rsidRPr="001E2BB7">
        <w:rPr>
          <w:lang w:val="es-ES_tradnl"/>
        </w:rPr>
        <w:instrText>HYPERLINK "http://www.thecheeselover.co.uk/haute-fromagerie" \t "_blank"</w:instrText>
      </w:r>
      <w:r>
        <w:fldChar w:fldCharType="separate"/>
      </w:r>
      <w:r w:rsidRPr="006C13C5">
        <w:rPr>
          <w:rStyle w:val="normaltextrun"/>
          <w:rFonts w:ascii="Gill Sans MT" w:eastAsiaTheme="majorEastAsia" w:hAnsi="Gill Sans MT" w:cs="Segoe UI"/>
          <w:color w:val="467886"/>
          <w:u w:val="single"/>
          <w:lang w:val="es-ES_tradnl"/>
        </w:rPr>
        <w:t xml:space="preserve">Hâute </w:t>
      </w:r>
      <w:proofErr w:type="spellStart"/>
      <w:r w:rsidRPr="006C13C5">
        <w:rPr>
          <w:rStyle w:val="normaltextrun"/>
          <w:rFonts w:ascii="Gill Sans MT" w:eastAsiaTheme="majorEastAsia" w:hAnsi="Gill Sans MT" w:cs="Segoe UI"/>
          <w:color w:val="467886"/>
          <w:u w:val="single"/>
          <w:lang w:val="es-ES_tradnl"/>
        </w:rPr>
        <w:t>Fromagerie</w:t>
      </w:r>
      <w:proofErr w:type="spellEnd"/>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b/>
          <w:bCs/>
          <w:lang w:val="es-ES_tradnl"/>
        </w:rPr>
        <w:t xml:space="preserve"> | </w:t>
      </w:r>
      <w:r>
        <w:fldChar w:fldCharType="begin"/>
      </w:r>
      <w:r w:rsidRPr="001E2BB7">
        <w:rPr>
          <w:lang w:val="es-ES_tradnl"/>
        </w:rPr>
        <w:instrText>HYPERLINK "http://www.intercheese.ch/de" \t "_blank"</w:instrText>
      </w:r>
      <w:r>
        <w:fldChar w:fldCharType="separate"/>
      </w:r>
      <w:proofErr w:type="spellStart"/>
      <w:r w:rsidRPr="006C13C5">
        <w:rPr>
          <w:rStyle w:val="normaltextrun"/>
          <w:rFonts w:ascii="Gill Sans MT" w:eastAsiaTheme="majorEastAsia" w:hAnsi="Gill Sans MT" w:cs="Segoe UI"/>
          <w:color w:val="467886"/>
          <w:u w:val="single"/>
          <w:lang w:val="es-ES_tradnl"/>
        </w:rPr>
        <w:t>Intercheese</w:t>
      </w:r>
      <w:proofErr w:type="spellEnd"/>
      <w:r w:rsidRPr="006C13C5">
        <w:rPr>
          <w:rStyle w:val="normaltextrun"/>
          <w:rFonts w:ascii="Gill Sans MT" w:eastAsiaTheme="majorEastAsia" w:hAnsi="Gill Sans MT" w:cs="Segoe UI"/>
          <w:color w:val="467886"/>
          <w:u w:val="single"/>
          <w:lang w:val="es-ES_tradnl"/>
        </w:rPr>
        <w:t xml:space="preserve"> AG</w:t>
      </w:r>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b/>
          <w:bCs/>
          <w:lang w:val="es-ES_tradnl"/>
        </w:rPr>
        <w:t xml:space="preserve"> | </w:t>
      </w:r>
      <w:r>
        <w:fldChar w:fldCharType="begin"/>
      </w:r>
      <w:r w:rsidRPr="001E2BB7">
        <w:rPr>
          <w:lang w:val="es-ES_tradnl"/>
        </w:rPr>
        <w:instrText>HYPERLINK "http://www.kalt-ag.ch/en" \t "_blank"</w:instrText>
      </w:r>
      <w:r>
        <w:fldChar w:fldCharType="separate"/>
      </w:r>
      <w:proofErr w:type="spellStart"/>
      <w:r w:rsidRPr="006C13C5">
        <w:rPr>
          <w:rStyle w:val="normaltextrun"/>
          <w:rFonts w:ascii="Gill Sans MT" w:eastAsiaTheme="majorEastAsia" w:hAnsi="Gill Sans MT" w:cs="Segoe UI"/>
          <w:color w:val="467886"/>
          <w:u w:val="single"/>
          <w:lang w:val="es-ES_tradnl"/>
        </w:rPr>
        <w:t>Kalt</w:t>
      </w:r>
      <w:proofErr w:type="spellEnd"/>
      <w:r w:rsidRPr="006C13C5">
        <w:rPr>
          <w:rStyle w:val="normaltextrun"/>
          <w:rFonts w:ascii="Gill Sans MT" w:eastAsiaTheme="majorEastAsia" w:hAnsi="Gill Sans MT" w:cs="Segoe UI"/>
          <w:color w:val="467886"/>
          <w:u w:val="single"/>
          <w:lang w:val="es-ES_tradnl"/>
        </w:rPr>
        <w:t xml:space="preserve"> </w:t>
      </w:r>
      <w:proofErr w:type="spellStart"/>
      <w:r w:rsidRPr="006C13C5">
        <w:rPr>
          <w:rStyle w:val="normaltextrun"/>
          <w:rFonts w:ascii="Gill Sans MT" w:eastAsiaTheme="majorEastAsia" w:hAnsi="Gill Sans MT" w:cs="Segoe UI"/>
          <w:color w:val="467886"/>
          <w:u w:val="single"/>
          <w:lang w:val="es-ES_tradnl"/>
        </w:rPr>
        <w:t>Maschinenebau</w:t>
      </w:r>
      <w:proofErr w:type="spellEnd"/>
      <w:r w:rsidRPr="006C13C5">
        <w:rPr>
          <w:rStyle w:val="normaltextrun"/>
          <w:rFonts w:ascii="Gill Sans MT" w:eastAsiaTheme="majorEastAsia" w:hAnsi="Gill Sans MT" w:cs="Segoe UI"/>
          <w:color w:val="467886"/>
          <w:u w:val="single"/>
          <w:lang w:val="es-ES_tradnl"/>
        </w:rPr>
        <w:t xml:space="preserve"> AG</w:t>
      </w:r>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b/>
          <w:bCs/>
          <w:lang w:val="es-ES_tradnl"/>
        </w:rPr>
        <w:t xml:space="preserve"> |</w:t>
      </w:r>
      <w:r w:rsidRPr="006C13C5">
        <w:rPr>
          <w:rStyle w:val="normaltextrun"/>
          <w:rFonts w:ascii="Gill Sans MT" w:eastAsiaTheme="majorEastAsia" w:hAnsi="Gill Sans MT" w:cs="Segoe UI"/>
          <w:lang w:val="es-ES_tradnl"/>
        </w:rPr>
        <w:t xml:space="preserve"> </w:t>
      </w:r>
      <w:r>
        <w:fldChar w:fldCharType="begin"/>
      </w:r>
      <w:r w:rsidRPr="001E2BB7">
        <w:rPr>
          <w:lang w:val="es-ES_tradnl"/>
        </w:rPr>
        <w:instrText>HYPERLINK "http://www.lactogal.pt" \t "_blank"</w:instrText>
      </w:r>
      <w:r>
        <w:fldChar w:fldCharType="separate"/>
      </w:r>
      <w:proofErr w:type="spellStart"/>
      <w:r w:rsidRPr="006C13C5">
        <w:rPr>
          <w:rStyle w:val="Hyperlink"/>
          <w:rFonts w:ascii="Gill Sans MT" w:eastAsiaTheme="majorEastAsia" w:hAnsi="Gill Sans MT" w:cs="Segoe UI"/>
          <w:color w:val="467886"/>
          <w:lang w:val="es-ES_tradnl"/>
        </w:rPr>
        <w:t>Lactogal</w:t>
      </w:r>
      <w:proofErr w:type="spellEnd"/>
      <w:r w:rsidRPr="006C13C5">
        <w:rPr>
          <w:rStyle w:val="Hyperlink"/>
          <w:rFonts w:ascii="Gill Sans MT" w:eastAsiaTheme="majorEastAsia" w:hAnsi="Gill Sans MT" w:cs="Segoe UI"/>
          <w:color w:val="467886"/>
          <w:lang w:val="es-ES_tradnl"/>
        </w:rPr>
        <w:t xml:space="preserve"> </w:t>
      </w:r>
      <w:proofErr w:type="spellStart"/>
      <w:r w:rsidRPr="006C13C5">
        <w:rPr>
          <w:rStyle w:val="Hyperlink"/>
          <w:rFonts w:ascii="Gill Sans MT" w:eastAsiaTheme="majorEastAsia" w:hAnsi="Gill Sans MT" w:cs="Segoe UI"/>
          <w:color w:val="467886"/>
          <w:lang w:val="es-ES_tradnl"/>
        </w:rPr>
        <w:t>Produtos</w:t>
      </w:r>
      <w:proofErr w:type="spellEnd"/>
      <w:r w:rsidRPr="006C13C5">
        <w:rPr>
          <w:rStyle w:val="Hyperlink"/>
          <w:rFonts w:ascii="Gill Sans MT" w:eastAsiaTheme="majorEastAsia" w:hAnsi="Gill Sans MT" w:cs="Segoe UI"/>
          <w:color w:val="467886"/>
          <w:lang w:val="es-ES_tradnl"/>
        </w:rPr>
        <w:t xml:space="preserve"> </w:t>
      </w:r>
      <w:proofErr w:type="spellStart"/>
      <w:r w:rsidRPr="006C13C5">
        <w:rPr>
          <w:rStyle w:val="Hyperlink"/>
          <w:rFonts w:ascii="Gill Sans MT" w:eastAsiaTheme="majorEastAsia" w:hAnsi="Gill Sans MT" w:cs="Segoe UI"/>
          <w:color w:val="467886"/>
          <w:lang w:val="es-ES_tradnl"/>
        </w:rPr>
        <w:t>Alimetares</w:t>
      </w:r>
      <w:proofErr w:type="spellEnd"/>
      <w:r w:rsidRPr="006C13C5">
        <w:rPr>
          <w:rStyle w:val="Hyperlink"/>
          <w:rFonts w:ascii="Gill Sans MT" w:eastAsiaTheme="majorEastAsia" w:hAnsi="Gill Sans MT" w:cs="Segoe UI"/>
          <w:color w:val="467886"/>
          <w:lang w:val="es-ES_tradnl"/>
        </w:rPr>
        <w:t xml:space="preserve"> S.A</w:t>
      </w:r>
      <w:r>
        <w:rPr>
          <w:rStyle w:val="Hyperlink"/>
          <w:rFonts w:ascii="Gill Sans MT" w:eastAsiaTheme="majorEastAsia" w:hAnsi="Gill Sans MT" w:cs="Segoe UI"/>
          <w:color w:val="467886"/>
          <w:lang w:val="es-ES_tradnl"/>
        </w:rPr>
        <w:fldChar w:fldCharType="end"/>
      </w:r>
      <w:r w:rsidRPr="006C13C5">
        <w:rPr>
          <w:rStyle w:val="normaltextrun"/>
          <w:rFonts w:ascii="Gill Sans MT" w:eastAsiaTheme="majorEastAsia" w:hAnsi="Gill Sans MT" w:cs="Segoe UI"/>
          <w:b/>
          <w:bCs/>
          <w:lang w:val="es-ES_tradnl"/>
        </w:rPr>
        <w:t xml:space="preserve"> | </w:t>
      </w:r>
      <w:r>
        <w:fldChar w:fldCharType="begin"/>
      </w:r>
      <w:r w:rsidRPr="001E2BB7">
        <w:rPr>
          <w:lang w:val="es-ES_tradnl"/>
        </w:rPr>
        <w:instrText>HYPERLINK "http://www.gruyere.com/en/home" \t "_blank"</w:instrText>
      </w:r>
      <w:r>
        <w:fldChar w:fldCharType="separate"/>
      </w:r>
      <w:r w:rsidRPr="006C13C5">
        <w:rPr>
          <w:rStyle w:val="normaltextrun"/>
          <w:rFonts w:ascii="Gill Sans MT" w:eastAsiaTheme="majorEastAsia" w:hAnsi="Gill Sans MT" w:cs="Segoe UI"/>
          <w:color w:val="467886"/>
          <w:u w:val="single"/>
          <w:lang w:val="es-ES_tradnl"/>
        </w:rPr>
        <w:t xml:space="preserve">Le </w:t>
      </w:r>
      <w:proofErr w:type="spellStart"/>
      <w:r w:rsidRPr="006C13C5">
        <w:rPr>
          <w:rStyle w:val="normaltextrun"/>
          <w:rFonts w:ascii="Gill Sans MT" w:eastAsiaTheme="majorEastAsia" w:hAnsi="Gill Sans MT" w:cs="Segoe UI"/>
          <w:color w:val="467886"/>
          <w:u w:val="single"/>
          <w:lang w:val="es-ES_tradnl"/>
        </w:rPr>
        <w:t>Gruyère</w:t>
      </w:r>
      <w:proofErr w:type="spellEnd"/>
      <w:r w:rsidRPr="006C13C5">
        <w:rPr>
          <w:rStyle w:val="normaltextrun"/>
          <w:rFonts w:ascii="Gill Sans MT" w:eastAsiaTheme="majorEastAsia" w:hAnsi="Gill Sans MT" w:cs="Segoe UI"/>
          <w:color w:val="467886"/>
          <w:u w:val="single"/>
          <w:lang w:val="es-ES_tradnl"/>
        </w:rPr>
        <w:t xml:space="preserve"> AOP</w:t>
      </w:r>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b/>
          <w:bCs/>
          <w:lang w:val="es-ES_tradnl"/>
        </w:rPr>
        <w:t xml:space="preserve"> |</w:t>
      </w:r>
      <w:r w:rsidRPr="006C13C5">
        <w:rPr>
          <w:rStyle w:val="normaltextrun"/>
          <w:rFonts w:ascii="Gill Sans MT" w:eastAsiaTheme="majorEastAsia" w:hAnsi="Gill Sans MT" w:cs="Segoe UI"/>
          <w:lang w:val="es-ES_tradnl"/>
        </w:rPr>
        <w:t xml:space="preserve"> </w:t>
      </w:r>
      <w:r>
        <w:fldChar w:fldCharType="begin"/>
      </w:r>
      <w:r w:rsidRPr="001E2BB7">
        <w:rPr>
          <w:lang w:val="es-ES_tradnl"/>
        </w:rPr>
        <w:instrText>HYPERLINK "http://www.meny.no" \t "_blank"</w:instrText>
      </w:r>
      <w:r>
        <w:fldChar w:fldCharType="separate"/>
      </w:r>
      <w:r w:rsidRPr="006C13C5">
        <w:rPr>
          <w:rStyle w:val="Hyperlink"/>
          <w:rFonts w:ascii="Gill Sans MT" w:eastAsiaTheme="majorEastAsia" w:hAnsi="Gill Sans MT" w:cs="Segoe UI"/>
          <w:color w:val="467886"/>
          <w:lang w:val="es-ES_tradnl"/>
        </w:rPr>
        <w:t>MENY</w:t>
      </w:r>
      <w:r>
        <w:rPr>
          <w:rStyle w:val="Hyperlink"/>
          <w:rFonts w:ascii="Gill Sans MT" w:eastAsiaTheme="majorEastAsia" w:hAnsi="Gill Sans MT" w:cs="Segoe UI"/>
          <w:color w:val="467886"/>
          <w:lang w:val="es-ES_tradnl"/>
        </w:rPr>
        <w:fldChar w:fldCharType="end"/>
      </w:r>
      <w:r w:rsidRPr="006C13C5">
        <w:rPr>
          <w:rStyle w:val="normaltextrun"/>
          <w:rFonts w:ascii="Gill Sans MT" w:eastAsiaTheme="majorEastAsia" w:hAnsi="Gill Sans MT" w:cs="Segoe UI"/>
          <w:color w:val="467886"/>
          <w:lang w:val="es-ES_tradnl"/>
        </w:rPr>
        <w:t xml:space="preserve"> </w:t>
      </w:r>
      <w:r w:rsidRPr="006C13C5">
        <w:rPr>
          <w:rStyle w:val="normaltextrun"/>
          <w:rFonts w:ascii="Gill Sans MT" w:eastAsiaTheme="majorEastAsia" w:hAnsi="Gill Sans MT" w:cs="Segoe UI"/>
          <w:b/>
          <w:bCs/>
          <w:lang w:val="es-ES_tradnl"/>
        </w:rPr>
        <w:t xml:space="preserve">| </w:t>
      </w:r>
      <w:r>
        <w:fldChar w:fldCharType="begin"/>
      </w:r>
      <w:r w:rsidRPr="001E2BB7">
        <w:rPr>
          <w:lang w:val="es-ES_tradnl"/>
        </w:rPr>
        <w:instrText>HYPERLINK "http://www.sartoricheese.com"</w:instrText>
      </w:r>
      <w:r>
        <w:fldChar w:fldCharType="separate"/>
      </w:r>
      <w:r w:rsidRPr="006C13C5">
        <w:rPr>
          <w:rStyle w:val="Hyperlink"/>
          <w:rFonts w:ascii="Gill Sans MT" w:eastAsiaTheme="majorEastAsia" w:hAnsi="Gill Sans MT" w:cs="Segoe UI"/>
          <w:color w:val="467886"/>
          <w:lang w:val="es-ES_tradnl"/>
        </w:rPr>
        <w:t>Sartori</w:t>
      </w:r>
      <w:r>
        <w:rPr>
          <w:rStyle w:val="Hyperlink"/>
          <w:rFonts w:ascii="Gill Sans MT" w:eastAsiaTheme="majorEastAsia" w:hAnsi="Gill Sans MT" w:cs="Segoe UI"/>
          <w:color w:val="467886"/>
          <w:lang w:val="es-ES_tradnl"/>
        </w:rPr>
        <w:fldChar w:fldCharType="end"/>
      </w:r>
      <w:r w:rsidRPr="006C13C5">
        <w:rPr>
          <w:rStyle w:val="normaltextrun"/>
          <w:rFonts w:ascii="Gill Sans MT" w:eastAsiaTheme="majorEastAsia" w:hAnsi="Gill Sans MT" w:cs="Segoe UI"/>
          <w:color w:val="467886"/>
          <w:lang w:val="es-ES_tradnl"/>
        </w:rPr>
        <w:t xml:space="preserve"> </w:t>
      </w:r>
      <w:r w:rsidRPr="006C13C5">
        <w:rPr>
          <w:rStyle w:val="normaltextrun"/>
          <w:rFonts w:ascii="Gill Sans MT" w:eastAsiaTheme="majorEastAsia" w:hAnsi="Gill Sans MT" w:cs="Segoe UI"/>
          <w:b/>
          <w:bCs/>
          <w:lang w:val="es-ES_tradnl"/>
        </w:rPr>
        <w:t>|</w:t>
      </w:r>
      <w:r w:rsidRPr="006C13C5">
        <w:rPr>
          <w:rStyle w:val="normaltextrun"/>
          <w:rFonts w:ascii="Gill Sans MT" w:eastAsiaTheme="majorEastAsia" w:hAnsi="Gill Sans MT" w:cs="Segoe UI"/>
          <w:color w:val="467886"/>
          <w:lang w:val="es-ES_tradnl"/>
        </w:rPr>
        <w:t xml:space="preserve"> </w:t>
      </w:r>
      <w:r>
        <w:fldChar w:fldCharType="begin"/>
      </w:r>
      <w:r w:rsidRPr="001E2BB7">
        <w:rPr>
          <w:lang w:val="es-ES_tradnl"/>
        </w:rPr>
        <w:instrText>HYPERLINK "http://www.snowdoniacheese.co.uk" \t "_blank"</w:instrText>
      </w:r>
      <w:r>
        <w:fldChar w:fldCharType="separate"/>
      </w:r>
      <w:proofErr w:type="spellStart"/>
      <w:r w:rsidRPr="006C13C5">
        <w:rPr>
          <w:rStyle w:val="normaltextrun"/>
          <w:rFonts w:ascii="Gill Sans MT" w:eastAsiaTheme="majorEastAsia" w:hAnsi="Gill Sans MT" w:cs="Segoe UI"/>
          <w:color w:val="467886"/>
          <w:u w:val="single"/>
          <w:lang w:val="es-ES_tradnl"/>
        </w:rPr>
        <w:t>Snowdonia</w:t>
      </w:r>
      <w:proofErr w:type="spellEnd"/>
      <w:r w:rsidRPr="006C13C5">
        <w:rPr>
          <w:rStyle w:val="normaltextrun"/>
          <w:rFonts w:ascii="Gill Sans MT" w:eastAsiaTheme="majorEastAsia" w:hAnsi="Gill Sans MT" w:cs="Segoe UI"/>
          <w:color w:val="467886"/>
          <w:u w:val="single"/>
          <w:lang w:val="es-ES_tradnl"/>
        </w:rPr>
        <w:t xml:space="preserve"> Cheese Company</w:t>
      </w:r>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color w:val="467886"/>
          <w:lang w:val="es-ES_tradnl"/>
        </w:rPr>
        <w:t xml:space="preserve"> </w:t>
      </w:r>
      <w:r w:rsidRPr="006C13C5">
        <w:rPr>
          <w:rStyle w:val="normaltextrun"/>
          <w:rFonts w:ascii="Gill Sans MT" w:eastAsiaTheme="majorEastAsia" w:hAnsi="Gill Sans MT" w:cs="Segoe UI"/>
          <w:b/>
          <w:bCs/>
          <w:lang w:val="es-ES_tradnl"/>
        </w:rPr>
        <w:t>|</w:t>
      </w:r>
      <w:r w:rsidRPr="006C13C5">
        <w:rPr>
          <w:rStyle w:val="normaltextrun"/>
          <w:rFonts w:ascii="Gill Sans MT" w:eastAsiaTheme="majorEastAsia" w:hAnsi="Gill Sans MT" w:cs="Segoe UI"/>
          <w:color w:val="467886"/>
          <w:lang w:val="es-ES_tradnl"/>
        </w:rPr>
        <w:t xml:space="preserve"> </w:t>
      </w:r>
      <w:r>
        <w:fldChar w:fldCharType="begin"/>
      </w:r>
      <w:r w:rsidRPr="001E2BB7">
        <w:rPr>
          <w:lang w:val="es-ES_tradnl"/>
        </w:rPr>
        <w:instrText>HYPERLINK "http://www.finecheese.co.uk" \t "_blank"</w:instrText>
      </w:r>
      <w:r>
        <w:fldChar w:fldCharType="separate"/>
      </w:r>
      <w:r w:rsidRPr="006C13C5">
        <w:rPr>
          <w:rStyle w:val="normaltextrun"/>
          <w:rFonts w:ascii="Gill Sans MT" w:eastAsiaTheme="majorEastAsia" w:hAnsi="Gill Sans MT" w:cs="Segoe UI"/>
          <w:color w:val="467886"/>
          <w:u w:val="single"/>
          <w:lang w:val="es-ES_tradnl"/>
        </w:rPr>
        <w:t>The Fine Cheese Co.</w:t>
      </w:r>
      <w:r>
        <w:rPr>
          <w:rStyle w:val="normaltextrun"/>
          <w:rFonts w:ascii="Gill Sans MT" w:eastAsiaTheme="majorEastAsia" w:hAnsi="Gill Sans MT" w:cs="Segoe UI"/>
          <w:color w:val="467886"/>
          <w:u w:val="single"/>
          <w:lang w:val="es-ES_tradnl"/>
        </w:rPr>
        <w:fldChar w:fldCharType="end"/>
      </w:r>
      <w:r w:rsidRPr="006C13C5">
        <w:rPr>
          <w:rStyle w:val="normaltextrun"/>
          <w:rFonts w:ascii="Gill Sans MT" w:eastAsiaTheme="majorEastAsia" w:hAnsi="Gill Sans MT" w:cs="Segoe UI"/>
          <w:color w:val="467886"/>
          <w:lang w:val="es-ES_tradnl"/>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8" w:tgtFrame="_blank" w:history="1">
        <w:r w:rsidRPr="00445618">
          <w:rPr>
            <w:rStyle w:val="Hyperlink"/>
            <w:rFonts w:ascii="Gill Sans MT" w:eastAsiaTheme="majorEastAsia" w:hAnsi="Gill Sans MT" w:cs="Segoe UI"/>
            <w:color w:val="467886"/>
          </w:rPr>
          <w:t>The USA Cheese Guild</w:t>
        </w:r>
      </w:hyperlink>
    </w:p>
    <w:p w14:paraId="0BF599C0" w14:textId="77777777" w:rsidR="002110E2" w:rsidRPr="002110E2" w:rsidRDefault="002110E2" w:rsidP="002110E2">
      <w:pPr>
        <w:pStyle w:val="paragraph"/>
        <w:rPr>
          <w:rFonts w:ascii="Gill Sans MT" w:eastAsiaTheme="majorEastAsia" w:hAnsi="Gill Sans MT" w:cs="Segoe UI"/>
          <w:b/>
          <w:bCs/>
          <w:color w:val="000000"/>
          <w:lang w:val="es-ES_tradnl"/>
        </w:rPr>
      </w:pPr>
      <w:r w:rsidRPr="002110E2">
        <w:rPr>
          <w:rFonts w:ascii="Gill Sans MT" w:eastAsiaTheme="majorEastAsia" w:hAnsi="Gill Sans MT" w:cs="Segoe UI"/>
          <w:b/>
          <w:bCs/>
          <w:color w:val="000000"/>
          <w:lang w:val="es-ES_tradnl"/>
        </w:rPr>
        <w:t>Los patrocinadores de los trofeos de World Cheese Awards 2024 son:  </w:t>
      </w:r>
    </w:p>
    <w:p w14:paraId="7CAD46D6" w14:textId="1B026E85" w:rsidR="002110E2" w:rsidRPr="006C13C5" w:rsidRDefault="00A016A3" w:rsidP="002110E2">
      <w:pPr>
        <w:pStyle w:val="paragraph"/>
        <w:numPr>
          <w:ilvl w:val="0"/>
          <w:numId w:val="6"/>
        </w:numPr>
        <w:spacing w:before="0" w:beforeAutospacing="0" w:after="0" w:afterAutospacing="0"/>
        <w:jc w:val="both"/>
        <w:textAlignment w:val="baseline"/>
        <w:rPr>
          <w:rFonts w:ascii="Gill Sans MT" w:hAnsi="Gill Sans MT" w:cs="Segoe UI"/>
          <w:lang w:val="es-ES_tradnl"/>
        </w:rPr>
      </w:pPr>
      <w:hyperlink r:id="rId9" w:tgtFrame="_blank" w:history="1">
        <w:r w:rsidRPr="00A016A3">
          <w:rPr>
            <w:rStyle w:val="normaltextrun"/>
            <w:rFonts w:ascii="Gill Sans MT" w:eastAsiaTheme="majorEastAsia" w:hAnsi="Gill Sans MT" w:cs="Segoe UI"/>
            <w:color w:val="467886"/>
            <w:u w:val="single"/>
            <w:lang w:val="es-ES_tradnl"/>
          </w:rPr>
          <w:t>AGRI Expo</w:t>
        </w:r>
      </w:hyperlink>
      <w:r w:rsidRPr="00A016A3">
        <w:rPr>
          <w:rStyle w:val="normaltextrun"/>
          <w:rFonts w:ascii="Gill Sans MT" w:eastAsiaTheme="majorEastAsia" w:hAnsi="Gill Sans MT" w:cs="Segoe UI"/>
          <w:b/>
          <w:bCs/>
          <w:lang w:val="es-ES_tradnl"/>
        </w:rPr>
        <w:t xml:space="preserve"> |</w:t>
      </w:r>
      <w:r w:rsidRPr="00A016A3">
        <w:rPr>
          <w:rStyle w:val="normaltextrun"/>
          <w:rFonts w:ascii="Gill Sans MT" w:eastAsiaTheme="majorEastAsia" w:hAnsi="Gill Sans MT" w:cs="Segoe UI"/>
          <w:lang w:val="es-ES_tradnl"/>
        </w:rPr>
        <w:t xml:space="preserve"> </w:t>
      </w:r>
      <w:hyperlink r:id="rId10" w:tgtFrame="_blank" w:history="1">
        <w:r w:rsidRPr="00A016A3">
          <w:rPr>
            <w:rStyle w:val="Hyperlink"/>
            <w:rFonts w:ascii="Gill Sans MT" w:eastAsiaTheme="majorEastAsia" w:hAnsi="Gill Sans MT" w:cs="Segoe UI"/>
            <w:color w:val="467886"/>
            <w:lang w:val="es-ES_tradnl"/>
          </w:rPr>
          <w:t>Atalanta Plaza</w:t>
        </w:r>
      </w:hyperlink>
      <w:r w:rsidRPr="00A016A3">
        <w:rPr>
          <w:rStyle w:val="normaltextrun"/>
          <w:rFonts w:ascii="Gill Sans MT" w:eastAsiaTheme="majorEastAsia" w:hAnsi="Gill Sans MT" w:cs="Segoe UI"/>
          <w:b/>
          <w:bCs/>
          <w:lang w:val="es-ES_tradnl"/>
        </w:rPr>
        <w:t xml:space="preserve"> |</w:t>
      </w:r>
      <w:r w:rsidRPr="00A016A3">
        <w:rPr>
          <w:rStyle w:val="normaltextrun"/>
          <w:rFonts w:ascii="Gill Sans MT" w:eastAsiaTheme="majorEastAsia" w:hAnsi="Gill Sans MT" w:cs="Segoe UI"/>
          <w:lang w:val="es-ES_tradnl"/>
        </w:rPr>
        <w:t xml:space="preserve"> </w:t>
      </w:r>
      <w:hyperlink r:id="rId11" w:tgtFrame="_blank" w:history="1">
        <w:proofErr w:type="spellStart"/>
        <w:r w:rsidRPr="00A016A3">
          <w:rPr>
            <w:rStyle w:val="normaltextrun"/>
            <w:rFonts w:ascii="Gill Sans MT" w:eastAsiaTheme="majorEastAsia" w:hAnsi="Gill Sans MT" w:cs="Segoe UI"/>
            <w:color w:val="467886"/>
            <w:u w:val="single"/>
            <w:lang w:val="es-ES_tradnl"/>
          </w:rPr>
          <w:t>Boska</w:t>
        </w:r>
        <w:proofErr w:type="spellEnd"/>
      </w:hyperlink>
      <w:r w:rsidRPr="00A016A3">
        <w:rPr>
          <w:rStyle w:val="normaltextrun"/>
          <w:rFonts w:ascii="Gill Sans MT" w:eastAsiaTheme="majorEastAsia" w:hAnsi="Gill Sans MT" w:cs="Segoe UI"/>
          <w:color w:val="467886"/>
          <w:lang w:val="es-ES_tradnl"/>
        </w:rPr>
        <w:t xml:space="preserve"> </w:t>
      </w:r>
      <w:r w:rsidRPr="00A016A3">
        <w:rPr>
          <w:rStyle w:val="normaltextrun"/>
          <w:rFonts w:ascii="Gill Sans MT" w:eastAsiaTheme="majorEastAsia" w:hAnsi="Gill Sans MT" w:cs="Segoe UI"/>
          <w:b/>
          <w:bCs/>
          <w:lang w:val="es-ES_tradnl"/>
        </w:rPr>
        <w:t xml:space="preserve">| </w:t>
      </w:r>
      <w:hyperlink r:id="rId12" w:tgtFrame="_blank" w:history="1">
        <w:proofErr w:type="spellStart"/>
        <w:r w:rsidRPr="00A016A3">
          <w:rPr>
            <w:rStyle w:val="normaltextrun"/>
            <w:rFonts w:ascii="Gill Sans MT" w:eastAsiaTheme="majorEastAsia" w:hAnsi="Gill Sans MT" w:cs="Segoe UI"/>
            <w:color w:val="467886"/>
            <w:u w:val="single"/>
            <w:lang w:val="es-ES_tradnl"/>
          </w:rPr>
          <w:t>Forever</w:t>
        </w:r>
        <w:proofErr w:type="spellEnd"/>
        <w:r w:rsidRPr="00A016A3">
          <w:rPr>
            <w:rStyle w:val="normaltextrun"/>
            <w:rFonts w:ascii="Gill Sans MT" w:eastAsiaTheme="majorEastAsia" w:hAnsi="Gill Sans MT" w:cs="Segoe UI"/>
            <w:color w:val="467886"/>
            <w:u w:val="single"/>
            <w:lang w:val="es-ES_tradnl"/>
          </w:rPr>
          <w:t xml:space="preserve"> Cheese</w:t>
        </w:r>
      </w:hyperlink>
      <w:r w:rsidRPr="00A016A3">
        <w:rPr>
          <w:rStyle w:val="normaltextrun"/>
          <w:rFonts w:ascii="Gill Sans MT" w:eastAsiaTheme="majorEastAsia" w:hAnsi="Gill Sans MT" w:cs="Segoe UI"/>
          <w:color w:val="467886"/>
          <w:lang w:val="es-ES_tradnl"/>
        </w:rPr>
        <w:t xml:space="preserve"> </w:t>
      </w:r>
      <w:r w:rsidRPr="00A016A3">
        <w:rPr>
          <w:rStyle w:val="normaltextrun"/>
          <w:rFonts w:ascii="Gill Sans MT" w:eastAsiaTheme="majorEastAsia" w:hAnsi="Gill Sans MT" w:cs="Segoe UI"/>
          <w:b/>
          <w:bCs/>
          <w:lang w:val="es-ES_tradnl"/>
        </w:rPr>
        <w:t>|</w:t>
      </w:r>
      <w:r w:rsidRPr="00A016A3">
        <w:rPr>
          <w:rStyle w:val="normaltextrun"/>
          <w:rFonts w:ascii="Gill Sans MT" w:eastAsiaTheme="majorEastAsia" w:hAnsi="Gill Sans MT" w:cs="Segoe UI"/>
          <w:color w:val="467886"/>
          <w:lang w:val="es-ES_tradnl"/>
        </w:rPr>
        <w:t xml:space="preserve"> </w:t>
      </w:r>
      <w:hyperlink r:id="rId13" w:tgtFrame="_blank" w:history="1">
        <w:proofErr w:type="spellStart"/>
        <w:r w:rsidRPr="00A016A3">
          <w:rPr>
            <w:rStyle w:val="normaltextrun"/>
            <w:rFonts w:ascii="Gill Sans MT" w:eastAsiaTheme="majorEastAsia" w:hAnsi="Gill Sans MT" w:cs="Segoe UI"/>
            <w:color w:val="467886"/>
            <w:u w:val="single"/>
            <w:lang w:val="es-ES_tradnl"/>
          </w:rPr>
          <w:t>Horgans</w:t>
        </w:r>
        <w:proofErr w:type="spellEnd"/>
        <w:r w:rsidRPr="00A016A3">
          <w:rPr>
            <w:rStyle w:val="normaltextrun"/>
            <w:rFonts w:ascii="Gill Sans MT" w:eastAsiaTheme="majorEastAsia" w:hAnsi="Gill Sans MT" w:cs="Segoe UI"/>
            <w:color w:val="467886"/>
            <w:u w:val="single"/>
            <w:lang w:val="es-ES_tradnl"/>
          </w:rPr>
          <w:t xml:space="preserve"> Delicatessen </w:t>
        </w:r>
        <w:proofErr w:type="spellStart"/>
        <w:r w:rsidRPr="00A016A3">
          <w:rPr>
            <w:rStyle w:val="normaltextrun"/>
            <w:rFonts w:ascii="Gill Sans MT" w:eastAsiaTheme="majorEastAsia" w:hAnsi="Gill Sans MT" w:cs="Segoe UI"/>
            <w:color w:val="467886"/>
            <w:u w:val="single"/>
            <w:lang w:val="es-ES_tradnl"/>
          </w:rPr>
          <w:t>Supplies</w:t>
        </w:r>
        <w:proofErr w:type="spellEnd"/>
      </w:hyperlink>
      <w:r w:rsidRPr="00A016A3">
        <w:rPr>
          <w:rStyle w:val="normaltextrun"/>
          <w:rFonts w:ascii="Gill Sans MT" w:eastAsiaTheme="majorEastAsia" w:hAnsi="Gill Sans MT" w:cs="Segoe UI"/>
          <w:color w:val="467886"/>
          <w:lang w:val="es-ES_tradnl"/>
        </w:rPr>
        <w:t xml:space="preserve"> </w:t>
      </w:r>
      <w:r w:rsidRPr="00A016A3">
        <w:rPr>
          <w:rStyle w:val="normaltextrun"/>
          <w:rFonts w:ascii="Gill Sans MT" w:eastAsiaTheme="majorEastAsia" w:hAnsi="Gill Sans MT" w:cs="Segoe UI"/>
          <w:b/>
          <w:bCs/>
          <w:lang w:val="es-ES_tradnl"/>
        </w:rPr>
        <w:t>|</w:t>
      </w:r>
      <w:r w:rsidRPr="00A016A3">
        <w:rPr>
          <w:rStyle w:val="normaltextrun"/>
          <w:rFonts w:ascii="Gill Sans MT" w:eastAsiaTheme="majorEastAsia" w:hAnsi="Gill Sans MT" w:cs="Segoe UI"/>
          <w:color w:val="467886"/>
          <w:lang w:val="es-ES_tradnl"/>
        </w:rPr>
        <w:t xml:space="preserve"> </w:t>
      </w:r>
      <w:hyperlink r:id="rId14" w:tgtFrame="_blank" w:history="1">
        <w:proofErr w:type="spellStart"/>
        <w:r w:rsidRPr="00A016A3">
          <w:rPr>
            <w:rStyle w:val="normaltextrun"/>
            <w:rFonts w:ascii="Gill Sans MT" w:eastAsiaTheme="majorEastAsia" w:hAnsi="Gill Sans MT" w:cs="Segoe UI"/>
            <w:color w:val="467886"/>
            <w:u w:val="single"/>
            <w:lang w:val="es-ES_tradnl"/>
          </w:rPr>
          <w:t>Japanese</w:t>
        </w:r>
        <w:proofErr w:type="spellEnd"/>
        <w:r w:rsidRPr="00A016A3">
          <w:rPr>
            <w:rStyle w:val="normaltextrun"/>
            <w:rFonts w:ascii="Gill Sans MT" w:eastAsiaTheme="majorEastAsia" w:hAnsi="Gill Sans MT" w:cs="Segoe UI"/>
            <w:color w:val="467886"/>
            <w:u w:val="single"/>
            <w:lang w:val="es-ES_tradnl"/>
          </w:rPr>
          <w:t xml:space="preserve"> Cheese Council</w:t>
        </w:r>
      </w:hyperlink>
      <w:r w:rsidRPr="00A016A3">
        <w:rPr>
          <w:rStyle w:val="normaltextrun"/>
          <w:rFonts w:ascii="Gill Sans MT" w:eastAsiaTheme="majorEastAsia" w:hAnsi="Gill Sans MT" w:cs="Segoe UI"/>
          <w:color w:val="467886"/>
          <w:lang w:val="es-ES_tradnl"/>
        </w:rPr>
        <w:t xml:space="preserve"> </w:t>
      </w:r>
      <w:r w:rsidRPr="00A016A3">
        <w:rPr>
          <w:rStyle w:val="normaltextrun"/>
          <w:rFonts w:ascii="Gill Sans MT" w:eastAsiaTheme="majorEastAsia" w:hAnsi="Gill Sans MT" w:cs="Segoe UI"/>
          <w:b/>
          <w:bCs/>
          <w:lang w:val="es-ES_tradnl"/>
        </w:rPr>
        <w:t>|</w:t>
      </w:r>
      <w:r w:rsidRPr="00A016A3">
        <w:rPr>
          <w:rStyle w:val="normaltextrun"/>
          <w:rFonts w:ascii="Gill Sans MT" w:eastAsiaTheme="majorEastAsia" w:hAnsi="Gill Sans MT" w:cs="Segoe UI"/>
          <w:color w:val="467886"/>
          <w:lang w:val="es-ES_tradnl"/>
        </w:rPr>
        <w:t xml:space="preserve"> </w:t>
      </w:r>
      <w:hyperlink r:id="rId15" w:history="1">
        <w:r w:rsidRPr="00A016A3">
          <w:rPr>
            <w:rStyle w:val="Hyperlink"/>
            <w:rFonts w:ascii="Gill Sans MT" w:eastAsiaTheme="majorEastAsia" w:hAnsi="Gill Sans MT" w:cs="Segoe UI"/>
            <w:color w:val="467886"/>
            <w:lang w:val="es-ES_tradnl"/>
          </w:rPr>
          <w:t>Lacteo Network</w:t>
        </w:r>
      </w:hyperlink>
      <w:r w:rsidRPr="00A016A3">
        <w:rPr>
          <w:rStyle w:val="normaltextrun"/>
          <w:rFonts w:ascii="Gill Sans MT" w:eastAsiaTheme="majorEastAsia" w:hAnsi="Gill Sans MT" w:cs="Segoe UI"/>
          <w:color w:val="000000"/>
          <w:lang w:val="es-ES_tradnl"/>
        </w:rPr>
        <w:t xml:space="preserve"> </w:t>
      </w:r>
      <w:r w:rsidRPr="00A016A3">
        <w:rPr>
          <w:rStyle w:val="normaltextrun"/>
          <w:rFonts w:ascii="Gill Sans MT" w:eastAsiaTheme="majorEastAsia" w:hAnsi="Gill Sans MT" w:cs="Segoe UI"/>
          <w:color w:val="467886"/>
          <w:lang w:val="es-ES_tradnl"/>
        </w:rPr>
        <w:t xml:space="preserve">| </w:t>
      </w:r>
      <w:hyperlink r:id="rId16" w:tgtFrame="_blank" w:history="1">
        <w:proofErr w:type="spellStart"/>
        <w:r w:rsidRPr="00A016A3">
          <w:rPr>
            <w:rStyle w:val="normaltextrun"/>
            <w:rFonts w:ascii="Gill Sans MT" w:eastAsiaTheme="majorEastAsia" w:hAnsi="Gill Sans MT" w:cs="Segoe UI"/>
            <w:color w:val="467886"/>
            <w:u w:val="single"/>
            <w:lang w:val="es-ES_tradnl"/>
          </w:rPr>
          <w:t>Rowcliffe</w:t>
        </w:r>
        <w:proofErr w:type="spellEnd"/>
      </w:hyperlink>
      <w:r w:rsidRPr="00A016A3">
        <w:rPr>
          <w:rStyle w:val="normaltextrun"/>
          <w:rFonts w:ascii="Gill Sans MT" w:eastAsiaTheme="majorEastAsia" w:hAnsi="Gill Sans MT" w:cs="Segoe UI"/>
          <w:color w:val="467886"/>
          <w:lang w:val="es-ES_tradnl"/>
        </w:rPr>
        <w:t xml:space="preserve"> | </w:t>
      </w:r>
      <w:hyperlink r:id="rId17" w:tgtFrame="_blank" w:history="1">
        <w:r w:rsidRPr="00A016A3">
          <w:rPr>
            <w:rStyle w:val="normaltextrun"/>
            <w:rFonts w:ascii="Gill Sans MT" w:eastAsiaTheme="majorEastAsia" w:hAnsi="Gill Sans MT" w:cs="Segoe UI"/>
            <w:color w:val="467886"/>
            <w:u w:val="single"/>
            <w:lang w:val="es-ES_tradnl"/>
          </w:rPr>
          <w:t>Rupp AG</w:t>
        </w:r>
      </w:hyperlink>
      <w:r w:rsidRPr="00A016A3">
        <w:rPr>
          <w:rStyle w:val="normaltextrun"/>
          <w:rFonts w:ascii="Gill Sans MT" w:eastAsiaTheme="majorEastAsia" w:hAnsi="Gill Sans MT" w:cs="Segoe UI"/>
          <w:color w:val="467886"/>
          <w:lang w:val="es-ES_tradnl"/>
        </w:rPr>
        <w:t xml:space="preserve"> </w:t>
      </w:r>
      <w:r w:rsidRPr="00A016A3">
        <w:rPr>
          <w:rStyle w:val="normaltextrun"/>
          <w:rFonts w:ascii="Gill Sans MT" w:eastAsiaTheme="majorEastAsia" w:hAnsi="Gill Sans MT" w:cs="Segoe UI"/>
          <w:b/>
          <w:bCs/>
          <w:lang w:val="es-ES_tradnl"/>
        </w:rPr>
        <w:t xml:space="preserve">| </w:t>
      </w:r>
      <w:hyperlink r:id="rId18" w:tgtFrame="_blank" w:history="1">
        <w:proofErr w:type="spellStart"/>
        <w:r w:rsidRPr="00A016A3">
          <w:rPr>
            <w:rStyle w:val="normaltextrun"/>
            <w:rFonts w:ascii="Gill Sans MT" w:eastAsiaTheme="majorEastAsia" w:hAnsi="Gill Sans MT" w:cs="Segoe UI"/>
            <w:color w:val="467886"/>
            <w:u w:val="single"/>
            <w:lang w:val="es-ES_tradnl"/>
          </w:rPr>
          <w:t>Specialist</w:t>
        </w:r>
        <w:proofErr w:type="spellEnd"/>
        <w:r w:rsidRPr="00A016A3">
          <w:rPr>
            <w:rStyle w:val="normaltextrun"/>
            <w:rFonts w:ascii="Gill Sans MT" w:eastAsiaTheme="majorEastAsia" w:hAnsi="Gill Sans MT" w:cs="Segoe UI"/>
            <w:color w:val="467886"/>
            <w:u w:val="single"/>
            <w:lang w:val="es-ES_tradnl"/>
          </w:rPr>
          <w:t xml:space="preserve"> </w:t>
        </w:r>
        <w:proofErr w:type="spellStart"/>
        <w:r w:rsidRPr="00A016A3">
          <w:rPr>
            <w:rStyle w:val="normaltextrun"/>
            <w:rFonts w:ascii="Gill Sans MT" w:eastAsiaTheme="majorEastAsia" w:hAnsi="Gill Sans MT" w:cs="Segoe UI"/>
            <w:color w:val="467886"/>
            <w:u w:val="single"/>
            <w:lang w:val="es-ES_tradnl"/>
          </w:rPr>
          <w:t>Cheesemakers</w:t>
        </w:r>
        <w:proofErr w:type="spellEnd"/>
        <w:r w:rsidRPr="00A016A3">
          <w:rPr>
            <w:rStyle w:val="normaltextrun"/>
            <w:rFonts w:ascii="Gill Sans MT" w:eastAsiaTheme="majorEastAsia" w:hAnsi="Gill Sans MT" w:cs="Segoe UI"/>
            <w:color w:val="467886"/>
            <w:u w:val="single"/>
            <w:lang w:val="es-ES_tradnl"/>
          </w:rPr>
          <w:t xml:space="preserve"> </w:t>
        </w:r>
        <w:proofErr w:type="spellStart"/>
        <w:r w:rsidRPr="00A016A3">
          <w:rPr>
            <w:rStyle w:val="normaltextrun"/>
            <w:rFonts w:ascii="Gill Sans MT" w:eastAsiaTheme="majorEastAsia" w:hAnsi="Gill Sans MT" w:cs="Segoe UI"/>
            <w:color w:val="467886"/>
            <w:u w:val="single"/>
            <w:lang w:val="es-ES_tradnl"/>
          </w:rPr>
          <w:t>Association</w:t>
        </w:r>
        <w:proofErr w:type="spellEnd"/>
      </w:hyperlink>
      <w:r w:rsidRPr="00A016A3">
        <w:rPr>
          <w:rStyle w:val="eop"/>
          <w:rFonts w:ascii="Gill Sans MT" w:eastAsiaTheme="majorEastAsia" w:hAnsi="Gill Sans MT" w:cs="Segoe UI"/>
          <w:color w:val="467886"/>
          <w:lang w:val="es-ES_tradnl"/>
        </w:rPr>
        <w:t> </w:t>
      </w:r>
    </w:p>
    <w:p w14:paraId="1E837455" w14:textId="77777777" w:rsidR="002110E2" w:rsidRPr="002110E2" w:rsidRDefault="002110E2" w:rsidP="002110E2">
      <w:pPr>
        <w:pStyle w:val="paragraph"/>
        <w:rPr>
          <w:rFonts w:ascii="Gill Sans MT" w:eastAsiaTheme="majorEastAsia" w:hAnsi="Gill Sans MT" w:cs="Segoe UI"/>
          <w:b/>
          <w:bCs/>
          <w:color w:val="000000"/>
          <w:lang w:val="es-ES_tradnl"/>
        </w:rPr>
      </w:pPr>
      <w:r w:rsidRPr="002110E2">
        <w:rPr>
          <w:rFonts w:ascii="Gill Sans MT" w:eastAsiaTheme="majorEastAsia" w:hAnsi="Gill Sans MT" w:cs="Segoe UI"/>
          <w:b/>
          <w:bCs/>
          <w:color w:val="000000"/>
          <w:lang w:val="es-ES_tradnl"/>
        </w:rPr>
        <w:t>Los colaboradores de World Cheese Awards 2024 son:  </w:t>
      </w:r>
    </w:p>
    <w:p w14:paraId="6D1C19E9" w14:textId="776491C6" w:rsidR="008C3209" w:rsidRPr="00445618" w:rsidRDefault="008C3209" w:rsidP="008C3209">
      <w:pPr>
        <w:pStyle w:val="paragraph"/>
        <w:numPr>
          <w:ilvl w:val="0"/>
          <w:numId w:val="6"/>
        </w:numPr>
        <w:spacing w:before="0" w:beforeAutospacing="0" w:after="0" w:afterAutospacing="0"/>
        <w:jc w:val="both"/>
        <w:textAlignment w:val="baseline"/>
        <w:rPr>
          <w:rFonts w:ascii="Gill Sans MT" w:hAnsi="Gill Sans MT" w:cs="Segoe UI"/>
          <w:color w:val="467886"/>
        </w:rPr>
      </w:pPr>
      <w:hyperlink r:id="rId19" w:tgtFrame="_blank" w:history="1">
        <w:r w:rsidRPr="00445618">
          <w:rPr>
            <w:rStyle w:val="normaltextrun"/>
            <w:rFonts w:ascii="Gill Sans MT" w:eastAsiaTheme="majorEastAsia" w:hAnsi="Gill Sans MT" w:cs="Segoe UI"/>
            <w:color w:val="467886"/>
            <w:u w:val="single"/>
          </w:rPr>
          <w:t>Academy of Cheese</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20" w:tgtFrame="_blank" w:history="1">
        <w:proofErr w:type="spellStart"/>
        <w:r w:rsidRPr="00445618">
          <w:rPr>
            <w:rStyle w:val="normaltextrun"/>
            <w:rFonts w:ascii="Gill Sans MT" w:eastAsiaTheme="majorEastAsia" w:hAnsi="Gill Sans MT" w:cs="Segoe UI"/>
            <w:color w:val="467886"/>
            <w:u w:val="single"/>
          </w:rPr>
          <w:t>Eurilait</w:t>
        </w:r>
        <w:proofErr w:type="spellEnd"/>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1" w:tgtFrame="_blank" w:history="1">
        <w:r w:rsidRPr="00445618">
          <w:rPr>
            <w:rStyle w:val="normaltextrun"/>
            <w:rFonts w:ascii="Gill Sans MT" w:eastAsiaTheme="majorEastAsia" w:hAnsi="Gill Sans MT" w:cs="Segoe UI"/>
            <w:i/>
            <w:iCs/>
            <w:color w:val="467886"/>
            <w:u w:val="single"/>
          </w:rPr>
          <w:t xml:space="preserve">Good Cheese </w:t>
        </w:r>
        <w:r w:rsidRPr="00445618">
          <w:rPr>
            <w:rStyle w:val="normaltextrun"/>
            <w:rFonts w:ascii="Gill Sans MT" w:eastAsiaTheme="majorEastAsia" w:hAnsi="Gill Sans MT" w:cs="Segoe UI"/>
            <w:color w:val="467886"/>
            <w:u w:val="single"/>
          </w:rPr>
          <w:t>magazine</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2" w:tgtFrame="_blank" w:history="1">
        <w:r w:rsidRPr="00445618">
          <w:rPr>
            <w:rStyle w:val="normaltextrun"/>
            <w:rFonts w:ascii="Gill Sans MT" w:eastAsiaTheme="majorEastAsia" w:hAnsi="Gill Sans MT" w:cs="Segoe UI"/>
            <w:color w:val="467886"/>
            <w:u w:val="single"/>
          </w:rPr>
          <w:t>Peter Green Chilled</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rPr>
        <w:t xml:space="preserve">| </w:t>
      </w:r>
      <w:hyperlink r:id="rId23" w:tgtFrame="_blank" w:history="1">
        <w:r w:rsidRPr="00445618">
          <w:rPr>
            <w:rStyle w:val="normaltextrun"/>
            <w:rFonts w:ascii="Gill Sans MT" w:eastAsiaTheme="majorEastAsia" w:hAnsi="Gill Sans MT" w:cs="Segoe UI"/>
            <w:color w:val="467886"/>
            <w:u w:val="single"/>
          </w:rPr>
          <w:t>The Pangbourne Cheese Shop</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24" w:tgtFrame="_blank" w:history="1">
        <w:r w:rsidRPr="00445618">
          <w:rPr>
            <w:rStyle w:val="normaltextrun"/>
            <w:rFonts w:ascii="Gill Sans MT" w:eastAsiaTheme="majorEastAsia" w:hAnsi="Gill Sans MT" w:cs="Segoe UI"/>
            <w:color w:val="467886"/>
            <w:u w:val="single"/>
          </w:rPr>
          <w:t>Shepherds Purse</w:t>
        </w:r>
      </w:hyperlink>
      <w:r w:rsidRPr="00445618">
        <w:rPr>
          <w:rStyle w:val="normaltextrun"/>
          <w:rFonts w:ascii="Gill Sans MT" w:eastAsiaTheme="majorEastAsia" w:hAnsi="Gill Sans MT" w:cs="Segoe UI"/>
          <w:color w:val="467886"/>
        </w:rPr>
        <w:t> </w:t>
      </w:r>
      <w:r w:rsidRPr="00445618">
        <w:rPr>
          <w:rStyle w:val="eop"/>
          <w:rFonts w:ascii="Gill Sans MT" w:eastAsiaTheme="majorEastAsia" w:hAnsi="Gill Sans MT" w:cs="Segoe UI"/>
          <w:color w:val="467886"/>
        </w:rPr>
        <w:t> </w:t>
      </w:r>
    </w:p>
    <w:p w14:paraId="6A1ADE47" w14:textId="77777777" w:rsidR="008C3209" w:rsidRDefault="008C3209" w:rsidP="008C3209">
      <w:pPr>
        <w:pStyle w:val="paragraph"/>
        <w:spacing w:before="0" w:beforeAutospacing="0" w:after="0" w:afterAutospacing="0"/>
        <w:jc w:val="both"/>
        <w:textAlignment w:val="baseline"/>
        <w:rPr>
          <w:rFonts w:ascii="Segoe UI" w:hAnsi="Segoe UI" w:cs="Segoe UI"/>
          <w:sz w:val="18"/>
          <w:szCs w:val="18"/>
        </w:rPr>
      </w:pPr>
      <w:r>
        <w:rPr>
          <w:rStyle w:val="eop"/>
          <w:rFonts w:ascii="Gill Sans MT" w:eastAsiaTheme="majorEastAsia" w:hAnsi="Gill Sans MT" w:cs="Segoe UI"/>
        </w:rPr>
        <w:t> </w:t>
      </w:r>
    </w:p>
    <w:p w14:paraId="01AA4AF7" w14:textId="1C11ACBA" w:rsidR="00D10DB7" w:rsidRPr="008C3209" w:rsidRDefault="00D10DB7" w:rsidP="008C3209">
      <w:pPr>
        <w:pStyle w:val="paragraph"/>
        <w:spacing w:before="0" w:beforeAutospacing="0" w:after="0" w:afterAutospacing="0"/>
        <w:jc w:val="both"/>
        <w:textAlignment w:val="baseline"/>
        <w:rPr>
          <w:rFonts w:ascii="Segoe UI" w:hAnsi="Segoe UI" w:cs="Segoe UI"/>
          <w:sz w:val="18"/>
          <w:szCs w:val="18"/>
        </w:rPr>
      </w:pPr>
    </w:p>
    <w:sectPr w:rsidR="00D10DB7" w:rsidRPr="008C3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65"/>
    <w:multiLevelType w:val="hybridMultilevel"/>
    <w:tmpl w:val="7A68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E"/>
    <w:multiLevelType w:val="multilevel"/>
    <w:tmpl w:val="1B8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42CED"/>
    <w:multiLevelType w:val="multilevel"/>
    <w:tmpl w:val="81C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E9C"/>
    <w:multiLevelType w:val="multilevel"/>
    <w:tmpl w:val="6F2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1052B"/>
    <w:multiLevelType w:val="hybridMultilevel"/>
    <w:tmpl w:val="DD22257A"/>
    <w:lvl w:ilvl="0" w:tplc="FEE2C5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41F67"/>
    <w:multiLevelType w:val="multilevel"/>
    <w:tmpl w:val="BB6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9846357">
    <w:abstractNumId w:val="0"/>
  </w:num>
  <w:num w:numId="2" w16cid:durableId="1762721964">
    <w:abstractNumId w:val="2"/>
  </w:num>
  <w:num w:numId="3" w16cid:durableId="483010907">
    <w:abstractNumId w:val="3"/>
  </w:num>
  <w:num w:numId="4" w16cid:durableId="1023869046">
    <w:abstractNumId w:val="5"/>
  </w:num>
  <w:num w:numId="5" w16cid:durableId="327095892">
    <w:abstractNumId w:val="1"/>
  </w:num>
  <w:num w:numId="6" w16cid:durableId="12505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B9"/>
    <w:rsid w:val="000162F2"/>
    <w:rsid w:val="0002405C"/>
    <w:rsid w:val="00030EED"/>
    <w:rsid w:val="00032045"/>
    <w:rsid w:val="00055610"/>
    <w:rsid w:val="0007187C"/>
    <w:rsid w:val="00083410"/>
    <w:rsid w:val="00087750"/>
    <w:rsid w:val="000949B0"/>
    <w:rsid w:val="000A0D91"/>
    <w:rsid w:val="000A31E4"/>
    <w:rsid w:val="000A364B"/>
    <w:rsid w:val="000B00F0"/>
    <w:rsid w:val="000C0474"/>
    <w:rsid w:val="000C451B"/>
    <w:rsid w:val="000C6261"/>
    <w:rsid w:val="000C741D"/>
    <w:rsid w:val="000D622A"/>
    <w:rsid w:val="000D6647"/>
    <w:rsid w:val="000D6F31"/>
    <w:rsid w:val="000F5808"/>
    <w:rsid w:val="00107B78"/>
    <w:rsid w:val="00117C01"/>
    <w:rsid w:val="00141E00"/>
    <w:rsid w:val="00176126"/>
    <w:rsid w:val="00196293"/>
    <w:rsid w:val="001B0AB8"/>
    <w:rsid w:val="001B1A32"/>
    <w:rsid w:val="001B1FD7"/>
    <w:rsid w:val="001C7FAD"/>
    <w:rsid w:val="001D6105"/>
    <w:rsid w:val="001E2BB7"/>
    <w:rsid w:val="001E46CE"/>
    <w:rsid w:val="00205C85"/>
    <w:rsid w:val="002110E2"/>
    <w:rsid w:val="00215FC1"/>
    <w:rsid w:val="002179D8"/>
    <w:rsid w:val="0025069C"/>
    <w:rsid w:val="002620DD"/>
    <w:rsid w:val="00272390"/>
    <w:rsid w:val="002839F7"/>
    <w:rsid w:val="00290437"/>
    <w:rsid w:val="002C57BA"/>
    <w:rsid w:val="002D04A5"/>
    <w:rsid w:val="002F5E97"/>
    <w:rsid w:val="0030003D"/>
    <w:rsid w:val="00303B0E"/>
    <w:rsid w:val="003056D5"/>
    <w:rsid w:val="00307259"/>
    <w:rsid w:val="00315B97"/>
    <w:rsid w:val="003428A0"/>
    <w:rsid w:val="00362EAF"/>
    <w:rsid w:val="003644FF"/>
    <w:rsid w:val="003717F0"/>
    <w:rsid w:val="0038364D"/>
    <w:rsid w:val="003959B8"/>
    <w:rsid w:val="003C7850"/>
    <w:rsid w:val="003D0724"/>
    <w:rsid w:val="003D20B9"/>
    <w:rsid w:val="003D385E"/>
    <w:rsid w:val="003D7CC8"/>
    <w:rsid w:val="003F5836"/>
    <w:rsid w:val="00400FC7"/>
    <w:rsid w:val="004071E5"/>
    <w:rsid w:val="00422319"/>
    <w:rsid w:val="00424CF8"/>
    <w:rsid w:val="0044251C"/>
    <w:rsid w:val="004476D5"/>
    <w:rsid w:val="004554DA"/>
    <w:rsid w:val="00462910"/>
    <w:rsid w:val="00467064"/>
    <w:rsid w:val="00485902"/>
    <w:rsid w:val="00486928"/>
    <w:rsid w:val="004875D7"/>
    <w:rsid w:val="004A2A6F"/>
    <w:rsid w:val="004A36E3"/>
    <w:rsid w:val="004B3664"/>
    <w:rsid w:val="004D2740"/>
    <w:rsid w:val="004D75FD"/>
    <w:rsid w:val="004E2A22"/>
    <w:rsid w:val="004E729A"/>
    <w:rsid w:val="004F2974"/>
    <w:rsid w:val="0050685B"/>
    <w:rsid w:val="00521F68"/>
    <w:rsid w:val="00525E47"/>
    <w:rsid w:val="005567FE"/>
    <w:rsid w:val="00571096"/>
    <w:rsid w:val="00571908"/>
    <w:rsid w:val="00574273"/>
    <w:rsid w:val="00574CB1"/>
    <w:rsid w:val="00587B47"/>
    <w:rsid w:val="0059091D"/>
    <w:rsid w:val="005B0747"/>
    <w:rsid w:val="005B0751"/>
    <w:rsid w:val="005C2EDB"/>
    <w:rsid w:val="005E1CC3"/>
    <w:rsid w:val="005E6C57"/>
    <w:rsid w:val="006043F8"/>
    <w:rsid w:val="0060691B"/>
    <w:rsid w:val="00620F03"/>
    <w:rsid w:val="00632A17"/>
    <w:rsid w:val="00633306"/>
    <w:rsid w:val="00634F1B"/>
    <w:rsid w:val="006424B2"/>
    <w:rsid w:val="00642E19"/>
    <w:rsid w:val="0065275C"/>
    <w:rsid w:val="006636C5"/>
    <w:rsid w:val="00676768"/>
    <w:rsid w:val="00690C95"/>
    <w:rsid w:val="006B1779"/>
    <w:rsid w:val="006B28A9"/>
    <w:rsid w:val="006C13C5"/>
    <w:rsid w:val="006C48A2"/>
    <w:rsid w:val="006C76D4"/>
    <w:rsid w:val="006C7BD8"/>
    <w:rsid w:val="006F1347"/>
    <w:rsid w:val="006F2991"/>
    <w:rsid w:val="006F7072"/>
    <w:rsid w:val="00702086"/>
    <w:rsid w:val="00702675"/>
    <w:rsid w:val="0070644F"/>
    <w:rsid w:val="007136D5"/>
    <w:rsid w:val="007155F6"/>
    <w:rsid w:val="007229FB"/>
    <w:rsid w:val="00724F1A"/>
    <w:rsid w:val="0072756A"/>
    <w:rsid w:val="00734D88"/>
    <w:rsid w:val="007409F4"/>
    <w:rsid w:val="00746982"/>
    <w:rsid w:val="00755BB9"/>
    <w:rsid w:val="00773C1B"/>
    <w:rsid w:val="00785A4A"/>
    <w:rsid w:val="007B305F"/>
    <w:rsid w:val="007D756F"/>
    <w:rsid w:val="007E18E5"/>
    <w:rsid w:val="00820A2D"/>
    <w:rsid w:val="00824188"/>
    <w:rsid w:val="008519F1"/>
    <w:rsid w:val="008677B3"/>
    <w:rsid w:val="0089290F"/>
    <w:rsid w:val="0089479A"/>
    <w:rsid w:val="008A79B9"/>
    <w:rsid w:val="008B3019"/>
    <w:rsid w:val="008C3209"/>
    <w:rsid w:val="008E0D40"/>
    <w:rsid w:val="008F6105"/>
    <w:rsid w:val="00901A90"/>
    <w:rsid w:val="00931C95"/>
    <w:rsid w:val="00932A2B"/>
    <w:rsid w:val="009620FB"/>
    <w:rsid w:val="0096228A"/>
    <w:rsid w:val="0097505A"/>
    <w:rsid w:val="00983198"/>
    <w:rsid w:val="009B0021"/>
    <w:rsid w:val="009B6135"/>
    <w:rsid w:val="009C08A9"/>
    <w:rsid w:val="009C7717"/>
    <w:rsid w:val="009D0EBF"/>
    <w:rsid w:val="009D2C6F"/>
    <w:rsid w:val="009D6112"/>
    <w:rsid w:val="009E24AD"/>
    <w:rsid w:val="009E2D80"/>
    <w:rsid w:val="009E3C4C"/>
    <w:rsid w:val="009E43A5"/>
    <w:rsid w:val="009F7850"/>
    <w:rsid w:val="00A016A3"/>
    <w:rsid w:val="00A047D7"/>
    <w:rsid w:val="00A05D7D"/>
    <w:rsid w:val="00A25575"/>
    <w:rsid w:val="00A31D7E"/>
    <w:rsid w:val="00A34735"/>
    <w:rsid w:val="00A36202"/>
    <w:rsid w:val="00A37CA5"/>
    <w:rsid w:val="00A551A7"/>
    <w:rsid w:val="00A60446"/>
    <w:rsid w:val="00A71FA2"/>
    <w:rsid w:val="00A72A3F"/>
    <w:rsid w:val="00A85E35"/>
    <w:rsid w:val="00A87B8F"/>
    <w:rsid w:val="00A92636"/>
    <w:rsid w:val="00A95FC1"/>
    <w:rsid w:val="00AA2DDA"/>
    <w:rsid w:val="00AA5E9A"/>
    <w:rsid w:val="00AA7520"/>
    <w:rsid w:val="00AB2614"/>
    <w:rsid w:val="00AE2F22"/>
    <w:rsid w:val="00AE6B7D"/>
    <w:rsid w:val="00B05BC4"/>
    <w:rsid w:val="00B14E66"/>
    <w:rsid w:val="00B152CA"/>
    <w:rsid w:val="00B17F1A"/>
    <w:rsid w:val="00B27E8B"/>
    <w:rsid w:val="00B30CC1"/>
    <w:rsid w:val="00B33788"/>
    <w:rsid w:val="00B5274B"/>
    <w:rsid w:val="00B5759B"/>
    <w:rsid w:val="00B93BCA"/>
    <w:rsid w:val="00B95EAC"/>
    <w:rsid w:val="00BB3873"/>
    <w:rsid w:val="00BB6C07"/>
    <w:rsid w:val="00BC0AAE"/>
    <w:rsid w:val="00BC62D5"/>
    <w:rsid w:val="00BE15CB"/>
    <w:rsid w:val="00BF1D9A"/>
    <w:rsid w:val="00C0539A"/>
    <w:rsid w:val="00C14BD0"/>
    <w:rsid w:val="00C26B1C"/>
    <w:rsid w:val="00C32A10"/>
    <w:rsid w:val="00C361AE"/>
    <w:rsid w:val="00C43ABB"/>
    <w:rsid w:val="00C82A6B"/>
    <w:rsid w:val="00C87615"/>
    <w:rsid w:val="00C942B0"/>
    <w:rsid w:val="00C962C0"/>
    <w:rsid w:val="00CC5D36"/>
    <w:rsid w:val="00CD156B"/>
    <w:rsid w:val="00CD6752"/>
    <w:rsid w:val="00CD738A"/>
    <w:rsid w:val="00CE473B"/>
    <w:rsid w:val="00CF20EE"/>
    <w:rsid w:val="00D010C7"/>
    <w:rsid w:val="00D01A33"/>
    <w:rsid w:val="00D01D93"/>
    <w:rsid w:val="00D10DB7"/>
    <w:rsid w:val="00D2785E"/>
    <w:rsid w:val="00D67437"/>
    <w:rsid w:val="00D70A44"/>
    <w:rsid w:val="00D73E0A"/>
    <w:rsid w:val="00DA5267"/>
    <w:rsid w:val="00DB244C"/>
    <w:rsid w:val="00DC20D3"/>
    <w:rsid w:val="00DC4B56"/>
    <w:rsid w:val="00DC4B94"/>
    <w:rsid w:val="00DD2553"/>
    <w:rsid w:val="00DE6255"/>
    <w:rsid w:val="00DF06FC"/>
    <w:rsid w:val="00E16285"/>
    <w:rsid w:val="00E177C5"/>
    <w:rsid w:val="00E3610D"/>
    <w:rsid w:val="00E46D2E"/>
    <w:rsid w:val="00E47BFA"/>
    <w:rsid w:val="00E53B08"/>
    <w:rsid w:val="00E550D4"/>
    <w:rsid w:val="00E76631"/>
    <w:rsid w:val="00E85970"/>
    <w:rsid w:val="00E90363"/>
    <w:rsid w:val="00EC2E70"/>
    <w:rsid w:val="00ED1074"/>
    <w:rsid w:val="00EE2560"/>
    <w:rsid w:val="00EE601D"/>
    <w:rsid w:val="00F0252F"/>
    <w:rsid w:val="00F06AE8"/>
    <w:rsid w:val="00F13258"/>
    <w:rsid w:val="00F37B6C"/>
    <w:rsid w:val="00F527F5"/>
    <w:rsid w:val="00F60816"/>
    <w:rsid w:val="00F6797F"/>
    <w:rsid w:val="00F8126B"/>
    <w:rsid w:val="00F822B1"/>
    <w:rsid w:val="00F85478"/>
    <w:rsid w:val="00F8748E"/>
    <w:rsid w:val="00FA2410"/>
    <w:rsid w:val="00FA6C66"/>
    <w:rsid w:val="00FB17D7"/>
    <w:rsid w:val="00FB2184"/>
    <w:rsid w:val="00FB3D47"/>
    <w:rsid w:val="00FB57EF"/>
    <w:rsid w:val="00FC79A1"/>
    <w:rsid w:val="00FD6EB6"/>
    <w:rsid w:val="00FE1FAE"/>
    <w:rsid w:val="00FE3F6F"/>
    <w:rsid w:val="00FE494A"/>
    <w:rsid w:val="00FF75B4"/>
    <w:rsid w:val="00FF7616"/>
    <w:rsid w:val="01965881"/>
    <w:rsid w:val="1C3AB0B4"/>
    <w:rsid w:val="28F70203"/>
    <w:rsid w:val="30496CBA"/>
    <w:rsid w:val="3BA33CE6"/>
    <w:rsid w:val="4082688C"/>
    <w:rsid w:val="57B5A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6AC1"/>
  <w15:chartTrackingRefBased/>
  <w15:docId w15:val="{8D9D5F61-4206-4014-B2E0-746FF79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BB9"/>
    <w:rPr>
      <w:rFonts w:eastAsiaTheme="majorEastAsia" w:cstheme="majorBidi"/>
      <w:color w:val="272727" w:themeColor="text1" w:themeTint="D8"/>
    </w:rPr>
  </w:style>
  <w:style w:type="paragraph" w:styleId="Title">
    <w:name w:val="Title"/>
    <w:basedOn w:val="Normal"/>
    <w:next w:val="Normal"/>
    <w:link w:val="TitleChar"/>
    <w:uiPriority w:val="10"/>
    <w:qFormat/>
    <w:rsid w:val="0075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BB9"/>
    <w:pPr>
      <w:spacing w:before="160"/>
      <w:jc w:val="center"/>
    </w:pPr>
    <w:rPr>
      <w:i/>
      <w:iCs/>
      <w:color w:val="404040" w:themeColor="text1" w:themeTint="BF"/>
    </w:rPr>
  </w:style>
  <w:style w:type="character" w:customStyle="1" w:styleId="QuoteChar">
    <w:name w:val="Quote Char"/>
    <w:basedOn w:val="DefaultParagraphFont"/>
    <w:link w:val="Quote"/>
    <w:uiPriority w:val="29"/>
    <w:rsid w:val="00755BB9"/>
    <w:rPr>
      <w:i/>
      <w:iCs/>
      <w:color w:val="404040" w:themeColor="text1" w:themeTint="BF"/>
    </w:rPr>
  </w:style>
  <w:style w:type="paragraph" w:styleId="ListParagraph">
    <w:name w:val="List Paragraph"/>
    <w:basedOn w:val="Normal"/>
    <w:uiPriority w:val="34"/>
    <w:qFormat/>
    <w:rsid w:val="00755BB9"/>
    <w:pPr>
      <w:ind w:left="720"/>
      <w:contextualSpacing/>
    </w:pPr>
  </w:style>
  <w:style w:type="character" w:styleId="IntenseEmphasis">
    <w:name w:val="Intense Emphasis"/>
    <w:basedOn w:val="DefaultParagraphFont"/>
    <w:uiPriority w:val="21"/>
    <w:qFormat/>
    <w:rsid w:val="00755BB9"/>
    <w:rPr>
      <w:i/>
      <w:iCs/>
      <w:color w:val="0F4761" w:themeColor="accent1" w:themeShade="BF"/>
    </w:rPr>
  </w:style>
  <w:style w:type="paragraph" w:styleId="IntenseQuote">
    <w:name w:val="Intense Quote"/>
    <w:basedOn w:val="Normal"/>
    <w:next w:val="Normal"/>
    <w:link w:val="IntenseQuoteChar"/>
    <w:uiPriority w:val="30"/>
    <w:qFormat/>
    <w:rsid w:val="0075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BB9"/>
    <w:rPr>
      <w:i/>
      <w:iCs/>
      <w:color w:val="0F4761" w:themeColor="accent1" w:themeShade="BF"/>
    </w:rPr>
  </w:style>
  <w:style w:type="character" w:styleId="IntenseReference">
    <w:name w:val="Intense Reference"/>
    <w:basedOn w:val="DefaultParagraphFont"/>
    <w:uiPriority w:val="32"/>
    <w:qFormat/>
    <w:rsid w:val="00755BB9"/>
    <w:rPr>
      <w:b/>
      <w:bCs/>
      <w:smallCaps/>
      <w:color w:val="0F4761" w:themeColor="accent1" w:themeShade="BF"/>
      <w:spacing w:val="5"/>
    </w:rPr>
  </w:style>
  <w:style w:type="character" w:styleId="Hyperlink">
    <w:name w:val="Hyperlink"/>
    <w:basedOn w:val="DefaultParagraphFont"/>
    <w:uiPriority w:val="99"/>
    <w:unhideWhenUsed/>
    <w:rsid w:val="00755BB9"/>
    <w:rPr>
      <w:color w:val="467886" w:themeColor="hyperlink"/>
      <w:u w:val="single"/>
    </w:rPr>
  </w:style>
  <w:style w:type="character" w:styleId="UnresolvedMention">
    <w:name w:val="Unresolved Mention"/>
    <w:basedOn w:val="DefaultParagraphFont"/>
    <w:uiPriority w:val="99"/>
    <w:semiHidden/>
    <w:unhideWhenUsed/>
    <w:rsid w:val="00755BB9"/>
    <w:rPr>
      <w:color w:val="605E5C"/>
      <w:shd w:val="clear" w:color="auto" w:fill="E1DFDD"/>
    </w:rPr>
  </w:style>
  <w:style w:type="character" w:styleId="CommentReference">
    <w:name w:val="annotation reference"/>
    <w:basedOn w:val="DefaultParagraphFont"/>
    <w:uiPriority w:val="99"/>
    <w:semiHidden/>
    <w:unhideWhenUsed/>
    <w:rsid w:val="00BB6C07"/>
    <w:rPr>
      <w:sz w:val="16"/>
      <w:szCs w:val="16"/>
    </w:rPr>
  </w:style>
  <w:style w:type="paragraph" w:styleId="CommentText">
    <w:name w:val="annotation text"/>
    <w:basedOn w:val="Normal"/>
    <w:link w:val="CommentTextChar"/>
    <w:uiPriority w:val="99"/>
    <w:unhideWhenUsed/>
    <w:rsid w:val="00BB6C07"/>
    <w:pPr>
      <w:spacing w:line="240" w:lineRule="auto"/>
    </w:pPr>
    <w:rPr>
      <w:sz w:val="20"/>
      <w:szCs w:val="20"/>
    </w:rPr>
  </w:style>
  <w:style w:type="character" w:customStyle="1" w:styleId="CommentTextChar">
    <w:name w:val="Comment Text Char"/>
    <w:basedOn w:val="DefaultParagraphFont"/>
    <w:link w:val="CommentText"/>
    <w:uiPriority w:val="99"/>
    <w:rsid w:val="00BB6C07"/>
    <w:rPr>
      <w:sz w:val="20"/>
      <w:szCs w:val="20"/>
    </w:rPr>
  </w:style>
  <w:style w:type="paragraph" w:styleId="CommentSubject">
    <w:name w:val="annotation subject"/>
    <w:basedOn w:val="CommentText"/>
    <w:next w:val="CommentText"/>
    <w:link w:val="CommentSubjectChar"/>
    <w:uiPriority w:val="99"/>
    <w:semiHidden/>
    <w:unhideWhenUsed/>
    <w:rsid w:val="00BB6C07"/>
    <w:rPr>
      <w:b/>
      <w:bCs/>
    </w:rPr>
  </w:style>
  <w:style w:type="character" w:customStyle="1" w:styleId="CommentSubjectChar">
    <w:name w:val="Comment Subject Char"/>
    <w:basedOn w:val="CommentTextChar"/>
    <w:link w:val="CommentSubject"/>
    <w:uiPriority w:val="99"/>
    <w:semiHidden/>
    <w:rsid w:val="00BB6C07"/>
    <w:rPr>
      <w:b/>
      <w:bCs/>
      <w:sz w:val="20"/>
      <w:szCs w:val="20"/>
    </w:rPr>
  </w:style>
  <w:style w:type="character" w:styleId="FollowedHyperlink">
    <w:name w:val="FollowedHyperlink"/>
    <w:basedOn w:val="DefaultParagraphFont"/>
    <w:uiPriority w:val="99"/>
    <w:semiHidden/>
    <w:unhideWhenUsed/>
    <w:rsid w:val="003C7850"/>
    <w:rPr>
      <w:color w:val="96607D" w:themeColor="followedHyperlink"/>
      <w:u w:val="single"/>
    </w:rPr>
  </w:style>
  <w:style w:type="paragraph" w:styleId="Revision">
    <w:name w:val="Revision"/>
    <w:hidden/>
    <w:uiPriority w:val="99"/>
    <w:semiHidden/>
    <w:rsid w:val="00C82A6B"/>
    <w:pPr>
      <w:spacing w:after="0" w:line="240" w:lineRule="auto"/>
    </w:pPr>
  </w:style>
  <w:style w:type="paragraph" w:customStyle="1" w:styleId="paragraph">
    <w:name w:val="paragraph"/>
    <w:basedOn w:val="Normal"/>
    <w:rsid w:val="00B575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B5759B"/>
  </w:style>
  <w:style w:type="character" w:customStyle="1" w:styleId="normaltextrun">
    <w:name w:val="normaltextrun"/>
    <w:basedOn w:val="DefaultParagraphFont"/>
    <w:rsid w:val="00B5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449">
      <w:bodyDiv w:val="1"/>
      <w:marLeft w:val="0"/>
      <w:marRight w:val="0"/>
      <w:marTop w:val="0"/>
      <w:marBottom w:val="0"/>
      <w:divBdr>
        <w:top w:val="none" w:sz="0" w:space="0" w:color="auto"/>
        <w:left w:val="none" w:sz="0" w:space="0" w:color="auto"/>
        <w:bottom w:val="none" w:sz="0" w:space="0" w:color="auto"/>
        <w:right w:val="none" w:sz="0" w:space="0" w:color="auto"/>
      </w:divBdr>
    </w:div>
    <w:div w:id="374350814">
      <w:bodyDiv w:val="1"/>
      <w:marLeft w:val="0"/>
      <w:marRight w:val="0"/>
      <w:marTop w:val="0"/>
      <w:marBottom w:val="0"/>
      <w:divBdr>
        <w:top w:val="none" w:sz="0" w:space="0" w:color="auto"/>
        <w:left w:val="none" w:sz="0" w:space="0" w:color="auto"/>
        <w:bottom w:val="none" w:sz="0" w:space="0" w:color="auto"/>
        <w:right w:val="none" w:sz="0" w:space="0" w:color="auto"/>
      </w:divBdr>
    </w:div>
    <w:div w:id="398603161">
      <w:bodyDiv w:val="1"/>
      <w:marLeft w:val="0"/>
      <w:marRight w:val="0"/>
      <w:marTop w:val="0"/>
      <w:marBottom w:val="0"/>
      <w:divBdr>
        <w:top w:val="none" w:sz="0" w:space="0" w:color="auto"/>
        <w:left w:val="none" w:sz="0" w:space="0" w:color="auto"/>
        <w:bottom w:val="none" w:sz="0" w:space="0" w:color="auto"/>
        <w:right w:val="none" w:sz="0" w:space="0" w:color="auto"/>
      </w:divBdr>
    </w:div>
    <w:div w:id="494760828">
      <w:bodyDiv w:val="1"/>
      <w:marLeft w:val="0"/>
      <w:marRight w:val="0"/>
      <w:marTop w:val="0"/>
      <w:marBottom w:val="0"/>
      <w:divBdr>
        <w:top w:val="none" w:sz="0" w:space="0" w:color="auto"/>
        <w:left w:val="none" w:sz="0" w:space="0" w:color="auto"/>
        <w:bottom w:val="none" w:sz="0" w:space="0" w:color="auto"/>
        <w:right w:val="none" w:sz="0" w:space="0" w:color="auto"/>
      </w:divBdr>
    </w:div>
    <w:div w:id="662464510">
      <w:bodyDiv w:val="1"/>
      <w:marLeft w:val="0"/>
      <w:marRight w:val="0"/>
      <w:marTop w:val="0"/>
      <w:marBottom w:val="0"/>
      <w:divBdr>
        <w:top w:val="none" w:sz="0" w:space="0" w:color="auto"/>
        <w:left w:val="none" w:sz="0" w:space="0" w:color="auto"/>
        <w:bottom w:val="none" w:sz="0" w:space="0" w:color="auto"/>
        <w:right w:val="none" w:sz="0" w:space="0" w:color="auto"/>
      </w:divBdr>
    </w:div>
    <w:div w:id="1299185680">
      <w:bodyDiv w:val="1"/>
      <w:marLeft w:val="0"/>
      <w:marRight w:val="0"/>
      <w:marTop w:val="0"/>
      <w:marBottom w:val="0"/>
      <w:divBdr>
        <w:top w:val="none" w:sz="0" w:space="0" w:color="auto"/>
        <w:left w:val="none" w:sz="0" w:space="0" w:color="auto"/>
        <w:bottom w:val="none" w:sz="0" w:space="0" w:color="auto"/>
        <w:right w:val="none" w:sz="0" w:space="0" w:color="auto"/>
      </w:divBdr>
    </w:div>
    <w:div w:id="1777019920">
      <w:bodyDiv w:val="1"/>
      <w:marLeft w:val="0"/>
      <w:marRight w:val="0"/>
      <w:marTop w:val="0"/>
      <w:marBottom w:val="0"/>
      <w:divBdr>
        <w:top w:val="none" w:sz="0" w:space="0" w:color="auto"/>
        <w:left w:val="none" w:sz="0" w:space="0" w:color="auto"/>
        <w:bottom w:val="none" w:sz="0" w:space="0" w:color="auto"/>
        <w:right w:val="none" w:sz="0" w:space="0" w:color="auto"/>
      </w:divBdr>
    </w:div>
    <w:div w:id="1985506900">
      <w:bodyDiv w:val="1"/>
      <w:marLeft w:val="0"/>
      <w:marRight w:val="0"/>
      <w:marTop w:val="0"/>
      <w:marBottom w:val="0"/>
      <w:divBdr>
        <w:top w:val="none" w:sz="0" w:space="0" w:color="auto"/>
        <w:left w:val="none" w:sz="0" w:space="0" w:color="auto"/>
        <w:bottom w:val="none" w:sz="0" w:space="0" w:color="auto"/>
        <w:right w:val="none" w:sz="0" w:space="0" w:color="auto"/>
      </w:divBdr>
    </w:div>
    <w:div w:id="21093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esefromtheusa.org" TargetMode="External"/><Relationship Id="rId13" Type="http://schemas.openxmlformats.org/officeDocument/2006/relationships/hyperlink" Target="http://www.horgans.com" TargetMode="External"/><Relationship Id="rId18" Type="http://schemas.openxmlformats.org/officeDocument/2006/relationships/hyperlink" Target="http://www.specialistcheesemakers.co.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gff.co.uk/for-retailers/read-good-cheese/" TargetMode="External"/><Relationship Id="rId7" Type="http://schemas.openxmlformats.org/officeDocument/2006/relationships/image" Target="media/image1.jpeg"/><Relationship Id="rId12" Type="http://schemas.openxmlformats.org/officeDocument/2006/relationships/hyperlink" Target="http://www.forevercheese.com" TargetMode="External"/><Relationship Id="rId17" Type="http://schemas.openxmlformats.org/officeDocument/2006/relationships/hyperlink" Target="http://www.ruppcheese.at/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owcliffe.co.uk" TargetMode="External"/><Relationship Id="rId20" Type="http://schemas.openxmlformats.org/officeDocument/2006/relationships/hyperlink" Target="http://www.eurilait.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ka.com" TargetMode="External"/><Relationship Id="rId24" Type="http://schemas.openxmlformats.org/officeDocument/2006/relationships/hyperlink" Target="http://www.shepherdspurse.co.uk" TargetMode="External"/><Relationship Id="rId5" Type="http://schemas.openxmlformats.org/officeDocument/2006/relationships/settings" Target="settings.xml"/><Relationship Id="rId15" Type="http://schemas.openxmlformats.org/officeDocument/2006/relationships/hyperlink" Target="https://www.linkedin.com/company/lacteo-network" TargetMode="External"/><Relationship Id="rId23" Type="http://schemas.openxmlformats.org/officeDocument/2006/relationships/hyperlink" Target="http://www.cheese-etc.co.uk" TargetMode="External"/><Relationship Id="rId10" Type="http://schemas.openxmlformats.org/officeDocument/2006/relationships/hyperlink" Target="http://www.atalantacorp.com" TargetMode="External"/><Relationship Id="rId19" Type="http://schemas.openxmlformats.org/officeDocument/2006/relationships/hyperlink" Target="http://www.academyofcheese.org" TargetMode="External"/><Relationship Id="rId4" Type="http://schemas.openxmlformats.org/officeDocument/2006/relationships/styles" Target="styles.xml"/><Relationship Id="rId9" Type="http://schemas.openxmlformats.org/officeDocument/2006/relationships/hyperlink" Target="http://www.agriexpo.co.za" TargetMode="External"/><Relationship Id="rId14" Type="http://schemas.openxmlformats.org/officeDocument/2006/relationships/hyperlink" Target="http://www.cheese-fun.jp" TargetMode="External"/><Relationship Id="rId22" Type="http://schemas.openxmlformats.org/officeDocument/2006/relationships/hyperlink" Target="http://www.petergreenchill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C67AAFFD79146999106BBA6339C33" ma:contentTypeVersion="15" ma:contentTypeDescription="Create a new document." ma:contentTypeScope="" ma:versionID="2768b80446f2eb83ea748bb706120742">
  <xsd:schema xmlns:xsd="http://www.w3.org/2001/XMLSchema" xmlns:xs="http://www.w3.org/2001/XMLSchema" xmlns:p="http://schemas.microsoft.com/office/2006/metadata/properties" xmlns:ns2="213fb56b-53dc-4bc3-9db0-4790a64448fc" xmlns:ns3="17352f9f-f706-417b-ba61-714e9ed56a3d" targetNamespace="http://schemas.microsoft.com/office/2006/metadata/properties" ma:root="true" ma:fieldsID="b4b62f7800ce69ed15c1205053fd23b5" ns2:_="" ns3:_="">
    <xsd:import namespace="213fb56b-53dc-4bc3-9db0-4790a64448fc"/>
    <xsd:import namespace="17352f9f-f706-417b-ba61-714e9ed56a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b56b-53dc-4bc3-9db0-4790a64448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55b082-e13f-413c-8d0b-ef5cb08eca19}" ma:internalName="TaxCatchAll" ma:showField="CatchAllData" ma:web="213fb56b-53dc-4bc3-9db0-4790a644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52f9f-f706-417b-ba61-714e9ed56a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c2fb35-ec56-436e-842f-92b8c1c8d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B2B34-116B-4F29-AB1C-E0DCAADB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b56b-53dc-4bc3-9db0-4790a64448fc"/>
    <ds:schemaRef ds:uri="17352f9f-f706-417b-ba61-714e9ed56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116C-56E1-46F9-A9E6-23545C438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Fry</dc:creator>
  <cp:keywords/>
  <dc:description/>
  <cp:lastModifiedBy>Jenna Morice</cp:lastModifiedBy>
  <cp:revision>1</cp:revision>
  <dcterms:created xsi:type="dcterms:W3CDTF">2024-10-29T11:26:00Z</dcterms:created>
  <dcterms:modified xsi:type="dcterms:W3CDTF">2024-11-08T12:03:00Z</dcterms:modified>
</cp:coreProperties>
</file>